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44F2" w14:textId="351B02F6" w:rsidR="00512B30" w:rsidRPr="003A71DF" w:rsidRDefault="00512B30" w:rsidP="00512B30">
      <w:pPr>
        <w:suppressAutoHyphens/>
        <w:autoSpaceDE w:val="0"/>
        <w:jc w:val="center"/>
        <w:rPr>
          <w:rFonts w:eastAsia="Arial"/>
          <w:kern w:val="2"/>
          <w:szCs w:val="22"/>
          <w:lang w:eastAsia="ar-SA"/>
        </w:rPr>
      </w:pPr>
      <w:r w:rsidRPr="003A71DF">
        <w:rPr>
          <w:rFonts w:eastAsia="Arial"/>
          <w:noProof/>
          <w:kern w:val="2"/>
        </w:rPr>
        <w:drawing>
          <wp:inline distT="0" distB="0" distL="0" distR="0" wp14:anchorId="284C67AE" wp14:editId="3F72E07D">
            <wp:extent cx="475615" cy="570865"/>
            <wp:effectExtent l="0" t="0" r="635" b="635"/>
            <wp:docPr id="18431406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615" cy="570865"/>
                    </a:xfrm>
                    <a:prstGeom prst="rect">
                      <a:avLst/>
                    </a:prstGeom>
                    <a:solidFill>
                      <a:srgbClr val="FFFFFF"/>
                    </a:solidFill>
                    <a:ln>
                      <a:noFill/>
                    </a:ln>
                  </pic:spPr>
                </pic:pic>
              </a:graphicData>
            </a:graphic>
          </wp:inline>
        </w:drawing>
      </w:r>
    </w:p>
    <w:p w14:paraId="218BBD60" w14:textId="77777777" w:rsidR="00512B30" w:rsidRPr="005F2A75" w:rsidRDefault="00512B30" w:rsidP="00512B30">
      <w:pPr>
        <w:keepNext/>
        <w:tabs>
          <w:tab w:val="num" w:pos="0"/>
        </w:tabs>
        <w:suppressAutoHyphens/>
        <w:spacing w:line="100" w:lineRule="atLeast"/>
        <w:jc w:val="center"/>
        <w:outlineLvl w:val="0"/>
        <w:rPr>
          <w:rFonts w:eastAsia="DejaVu Sans" w:cs="DejaVu Sans"/>
          <w:kern w:val="2"/>
          <w:sz w:val="16"/>
          <w:szCs w:val="16"/>
          <w:lang w:eastAsia="hi-IN" w:bidi="hi-IN"/>
        </w:rPr>
      </w:pPr>
    </w:p>
    <w:p w14:paraId="08ECCDF7" w14:textId="77777777" w:rsidR="00512B30" w:rsidRPr="00512B30" w:rsidRDefault="00512B30" w:rsidP="00512B30">
      <w:pPr>
        <w:keepNext/>
        <w:tabs>
          <w:tab w:val="num" w:pos="0"/>
        </w:tabs>
        <w:suppressAutoHyphens/>
        <w:spacing w:line="100" w:lineRule="atLeast"/>
        <w:jc w:val="center"/>
        <w:outlineLvl w:val="0"/>
        <w:rPr>
          <w:rFonts w:ascii="Times New Roman" w:eastAsia="DejaVu Sans" w:hAnsi="Times New Roman" w:cs="Times New Roman"/>
          <w:b/>
          <w:bCs/>
          <w:kern w:val="2"/>
          <w:sz w:val="26"/>
          <w:szCs w:val="26"/>
          <w:lang w:eastAsia="hi-IN" w:bidi="hi-IN"/>
        </w:rPr>
      </w:pPr>
      <w:r w:rsidRPr="00512B30">
        <w:rPr>
          <w:rFonts w:ascii="Times New Roman" w:eastAsia="DejaVu Sans" w:hAnsi="Times New Roman" w:cs="Times New Roman"/>
          <w:b/>
          <w:bCs/>
          <w:kern w:val="2"/>
          <w:sz w:val="26"/>
          <w:szCs w:val="26"/>
          <w:lang w:eastAsia="hi-IN" w:bidi="hi-IN"/>
        </w:rPr>
        <w:t>Администрация Вачского муниципального округа Нижегородской области</w:t>
      </w:r>
    </w:p>
    <w:p w14:paraId="7FA63825" w14:textId="77777777" w:rsidR="00512B30" w:rsidRPr="00512B30" w:rsidRDefault="00512B30" w:rsidP="00512B30">
      <w:pPr>
        <w:keepNext/>
        <w:tabs>
          <w:tab w:val="num" w:pos="0"/>
        </w:tabs>
        <w:suppressAutoHyphens/>
        <w:spacing w:line="100" w:lineRule="atLeast"/>
        <w:jc w:val="center"/>
        <w:outlineLvl w:val="0"/>
        <w:rPr>
          <w:rFonts w:ascii="Times New Roman" w:eastAsia="DejaVu Sans" w:hAnsi="Times New Roman" w:cs="Times New Roman"/>
          <w:kern w:val="2"/>
          <w:sz w:val="16"/>
          <w:szCs w:val="16"/>
          <w:lang w:eastAsia="hi-IN" w:bidi="hi-IN"/>
        </w:rPr>
      </w:pPr>
    </w:p>
    <w:p w14:paraId="45F1302E" w14:textId="77777777" w:rsidR="00512B30" w:rsidRPr="005F2A75" w:rsidRDefault="00512B30" w:rsidP="00512B30">
      <w:pPr>
        <w:tabs>
          <w:tab w:val="num" w:pos="0"/>
        </w:tabs>
        <w:suppressAutoHyphens/>
        <w:jc w:val="center"/>
        <w:rPr>
          <w:rFonts w:ascii="Impact" w:eastAsia="DejaVu Sans" w:hAnsi="Impact" w:cs="DejaVu Sans"/>
          <w:b/>
          <w:bCs/>
          <w:kern w:val="2"/>
          <w:sz w:val="72"/>
          <w:szCs w:val="72"/>
          <w:lang w:eastAsia="hi-IN" w:bidi="hi-IN"/>
        </w:rPr>
      </w:pPr>
      <w:r w:rsidRPr="005F2A75">
        <w:rPr>
          <w:rFonts w:ascii="Impact" w:eastAsia="DejaVu Sans" w:hAnsi="Impact" w:cs="DejaVu Sans"/>
          <w:b/>
          <w:bCs/>
          <w:kern w:val="2"/>
          <w:sz w:val="72"/>
          <w:szCs w:val="72"/>
          <w:lang w:eastAsia="hi-IN" w:bidi="hi-IN"/>
        </w:rPr>
        <w:t>П О С Т А Н О В Л Е Н И Е</w:t>
      </w:r>
    </w:p>
    <w:p w14:paraId="6A9A5FE5" w14:textId="0608B515" w:rsidR="00512B30" w:rsidRPr="00512B30" w:rsidRDefault="00512B30" w:rsidP="00512B30">
      <w:pPr>
        <w:tabs>
          <w:tab w:val="left" w:pos="4335"/>
        </w:tabs>
        <w:suppressAutoHyphens/>
        <w:autoSpaceDE w:val="0"/>
        <w:jc w:val="center"/>
        <w:rPr>
          <w:rFonts w:ascii="Times New Roman" w:eastAsia="Arial" w:hAnsi="Times New Roman" w:cs="Times New Roman"/>
          <w:kern w:val="2"/>
          <w:sz w:val="22"/>
          <w:szCs w:val="22"/>
          <w:lang w:eastAsia="ar-SA"/>
        </w:rPr>
      </w:pPr>
      <w:r w:rsidRPr="00512B30">
        <w:rPr>
          <w:rFonts w:ascii="Times New Roman" w:hAnsi="Times New Roman" w:cs="Times New Roman"/>
          <w:noProof/>
          <w:lang w:eastAsia="zh-CN"/>
        </w:rPr>
        <mc:AlternateContent>
          <mc:Choice Requires="wps">
            <w:drawing>
              <wp:anchor distT="4294967295" distB="4294967295" distL="114300" distR="114300" simplePos="0" relativeHeight="251665408" behindDoc="0" locked="0" layoutInCell="1" allowOverlap="1" wp14:anchorId="5C50F178" wp14:editId="58FD3C8C">
                <wp:simplePos x="0" y="0"/>
                <wp:positionH relativeFrom="margin">
                  <wp:posOffset>-31750</wp:posOffset>
                </wp:positionH>
                <wp:positionV relativeFrom="paragraph">
                  <wp:posOffset>67944</wp:posOffset>
                </wp:positionV>
                <wp:extent cx="6057900" cy="0"/>
                <wp:effectExtent l="0" t="19050" r="38100" b="38100"/>
                <wp:wrapNone/>
                <wp:docPr id="823568585"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ckThin">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853941A" id="Прямая соединительная линия 4" o:spid="_x0000_s1026" style="position:absolute;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pt,5.35pt" to="47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" strokeweight="4.5pt">
                <v:stroke linestyle="thickThin" joinstyle="miter"/>
                <w10:wrap anchorx="margin"/>
              </v:line>
            </w:pict>
          </mc:Fallback>
        </mc:AlternateContent>
      </w:r>
    </w:p>
    <w:p w14:paraId="3F5DCA21" w14:textId="77777777" w:rsidR="00512B30" w:rsidRPr="00512B30" w:rsidRDefault="00512B30" w:rsidP="00512B30">
      <w:pPr>
        <w:tabs>
          <w:tab w:val="left" w:pos="1624"/>
        </w:tabs>
        <w:rPr>
          <w:rFonts w:ascii="Times New Roman" w:hAnsi="Times New Roman" w:cs="Times New Roman"/>
          <w:sz w:val="16"/>
          <w:szCs w:val="16"/>
        </w:rPr>
      </w:pPr>
      <w:r w:rsidRPr="00512B30">
        <w:rPr>
          <w:rFonts w:ascii="Times New Roman" w:hAnsi="Times New Roman" w:cs="Times New Roman"/>
          <w:sz w:val="26"/>
          <w:szCs w:val="26"/>
        </w:rPr>
        <w:t xml:space="preserve"> </w:t>
      </w:r>
    </w:p>
    <w:p w14:paraId="0C202A16" w14:textId="3A585C70" w:rsidR="00512B30" w:rsidRPr="00512B30" w:rsidRDefault="00512B30" w:rsidP="00512B30">
      <w:pPr>
        <w:keepNext/>
        <w:tabs>
          <w:tab w:val="left" w:pos="1624"/>
        </w:tabs>
        <w:spacing w:line="276" w:lineRule="auto"/>
        <w:jc w:val="both"/>
        <w:outlineLvl w:val="5"/>
        <w:rPr>
          <w:rFonts w:ascii="Times New Roman" w:hAnsi="Times New Roman" w:cs="Times New Roman"/>
          <w:sz w:val="26"/>
          <w:szCs w:val="26"/>
          <w:u w:val="single"/>
        </w:rPr>
      </w:pPr>
      <w:r w:rsidRPr="00512B30">
        <w:rPr>
          <w:rFonts w:ascii="Times New Roman" w:hAnsi="Times New Roman" w:cs="Times New Roman"/>
          <w:sz w:val="26"/>
          <w:szCs w:val="26"/>
        </w:rPr>
        <w:t xml:space="preserve">От </w:t>
      </w:r>
      <w:r w:rsidR="00F04656">
        <w:rPr>
          <w:rFonts w:ascii="Times New Roman" w:hAnsi="Times New Roman" w:cs="Times New Roman"/>
          <w:sz w:val="26"/>
          <w:szCs w:val="26"/>
        </w:rPr>
        <w:t>20.03.2026</w:t>
      </w:r>
      <w:r w:rsidRPr="00512B30">
        <w:rPr>
          <w:rFonts w:ascii="Times New Roman" w:hAnsi="Times New Roman" w:cs="Times New Roman"/>
          <w:sz w:val="26"/>
          <w:szCs w:val="26"/>
        </w:rPr>
        <w:tab/>
      </w:r>
      <w:r w:rsidRPr="00512B30">
        <w:rPr>
          <w:rFonts w:ascii="Times New Roman" w:hAnsi="Times New Roman" w:cs="Times New Roman"/>
          <w:sz w:val="26"/>
          <w:szCs w:val="26"/>
        </w:rPr>
        <w:tab/>
      </w:r>
      <w:r w:rsidRPr="00512B30">
        <w:rPr>
          <w:rFonts w:ascii="Times New Roman" w:hAnsi="Times New Roman" w:cs="Times New Roman"/>
          <w:sz w:val="26"/>
          <w:szCs w:val="26"/>
        </w:rPr>
        <w:tab/>
      </w:r>
      <w:r w:rsidRPr="00512B30">
        <w:rPr>
          <w:rFonts w:ascii="Times New Roman" w:hAnsi="Times New Roman" w:cs="Times New Roman"/>
          <w:sz w:val="26"/>
          <w:szCs w:val="26"/>
        </w:rPr>
        <w:tab/>
      </w:r>
      <w:r w:rsidRPr="00512B30">
        <w:rPr>
          <w:rFonts w:ascii="Times New Roman" w:hAnsi="Times New Roman" w:cs="Times New Roman"/>
          <w:sz w:val="26"/>
          <w:szCs w:val="26"/>
        </w:rPr>
        <w:tab/>
      </w:r>
      <w:r w:rsidRPr="00512B30">
        <w:rPr>
          <w:rFonts w:ascii="Times New Roman" w:hAnsi="Times New Roman" w:cs="Times New Roman"/>
          <w:sz w:val="26"/>
          <w:szCs w:val="26"/>
        </w:rPr>
        <w:tab/>
      </w:r>
      <w:r w:rsidRPr="00512B30">
        <w:rPr>
          <w:rFonts w:ascii="Times New Roman" w:hAnsi="Times New Roman" w:cs="Times New Roman"/>
          <w:sz w:val="26"/>
          <w:szCs w:val="26"/>
        </w:rPr>
        <w:tab/>
        <w:t xml:space="preserve">                                      </w:t>
      </w:r>
      <w:r w:rsidRPr="00512B30">
        <w:rPr>
          <w:rFonts w:ascii="Times New Roman" w:hAnsi="Times New Roman" w:cs="Times New Roman"/>
          <w:sz w:val="26"/>
          <w:szCs w:val="26"/>
        </w:rPr>
        <w:tab/>
        <w:t xml:space="preserve"> № </w:t>
      </w:r>
      <w:r w:rsidR="00F04656">
        <w:rPr>
          <w:rFonts w:ascii="Times New Roman" w:hAnsi="Times New Roman" w:cs="Times New Roman"/>
          <w:sz w:val="26"/>
          <w:szCs w:val="26"/>
        </w:rPr>
        <w:t>316</w:t>
      </w:r>
      <w:r w:rsidRPr="00512B30">
        <w:rPr>
          <w:rFonts w:ascii="Times New Roman" w:hAnsi="Times New Roman" w:cs="Times New Roman"/>
          <w:sz w:val="26"/>
          <w:szCs w:val="26"/>
        </w:rPr>
        <w:t xml:space="preserve"> </w:t>
      </w:r>
      <w:r w:rsidRPr="00512B30">
        <w:rPr>
          <w:rFonts w:ascii="Times New Roman" w:hAnsi="Times New Roman" w:cs="Times New Roman"/>
          <w:sz w:val="26"/>
          <w:szCs w:val="26"/>
          <w:u w:val="single"/>
        </w:rPr>
        <w:t xml:space="preserve"> </w:t>
      </w:r>
    </w:p>
    <w:p w14:paraId="48FB3627" w14:textId="77777777" w:rsidR="00512B30" w:rsidRPr="00512B30" w:rsidRDefault="00512B30" w:rsidP="00512B30">
      <w:pPr>
        <w:jc w:val="center"/>
        <w:rPr>
          <w:rFonts w:ascii="Times New Roman" w:hAnsi="Times New Roman" w:cs="Times New Roman"/>
          <w:noProof/>
        </w:rPr>
      </w:pPr>
    </w:p>
    <w:p w14:paraId="68595DCB" w14:textId="77777777" w:rsidR="00512B30" w:rsidRPr="00512B30" w:rsidRDefault="00512B30" w:rsidP="00512B30">
      <w:pPr>
        <w:jc w:val="center"/>
        <w:rPr>
          <w:rFonts w:ascii="Times New Roman" w:hAnsi="Times New Roman" w:cs="Times New Roman"/>
          <w:b/>
          <w:sz w:val="28"/>
          <w:szCs w:val="28"/>
        </w:rPr>
      </w:pPr>
      <w:r w:rsidRPr="00512B30">
        <w:rPr>
          <w:rFonts w:ascii="Times New Roman" w:hAnsi="Times New Roman" w:cs="Times New Roman"/>
          <w:b/>
          <w:sz w:val="28"/>
          <w:szCs w:val="28"/>
        </w:rPr>
        <w:t xml:space="preserve">О внесении изменений в постановление администрации Вачского муниципального округа Нижегородской области от 01.12.2023 № 1703 </w:t>
      </w:r>
    </w:p>
    <w:p w14:paraId="4770169A" w14:textId="77777777" w:rsidR="00512B30" w:rsidRPr="00512B30" w:rsidRDefault="00512B30" w:rsidP="00512B30">
      <w:pPr>
        <w:jc w:val="center"/>
        <w:rPr>
          <w:rFonts w:ascii="Times New Roman" w:hAnsi="Times New Roman" w:cs="Times New Roman"/>
          <w:b/>
          <w:sz w:val="32"/>
          <w:szCs w:val="32"/>
        </w:rPr>
      </w:pPr>
      <w:r w:rsidRPr="00512B30">
        <w:rPr>
          <w:rFonts w:ascii="Times New Roman" w:hAnsi="Times New Roman" w:cs="Times New Roman"/>
          <w:b/>
          <w:sz w:val="28"/>
          <w:szCs w:val="28"/>
        </w:rPr>
        <w:t>«Об утверждении административного регламента администрации Вачского муниципального округа Нижегородской области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321FF454" w14:textId="77777777" w:rsidR="00512B30" w:rsidRPr="00512B30" w:rsidRDefault="00512B30" w:rsidP="00512B30">
      <w:pPr>
        <w:pStyle w:val="26"/>
        <w:ind w:left="0" w:right="-83"/>
        <w:rPr>
          <w:rFonts w:ascii="Times New Roman" w:hAnsi="Times New Roman" w:cs="Times New Roman"/>
          <w:b/>
          <w:sz w:val="16"/>
          <w:szCs w:val="16"/>
        </w:rPr>
      </w:pPr>
    </w:p>
    <w:p w14:paraId="0EED00F4" w14:textId="77777777" w:rsidR="00512B30" w:rsidRPr="00512B30" w:rsidRDefault="00512B30" w:rsidP="00512B30">
      <w:pPr>
        <w:pStyle w:val="ConsPlusNormal"/>
        <w:ind w:firstLine="540"/>
        <w:jc w:val="both"/>
        <w:outlineLvl w:val="0"/>
        <w:rPr>
          <w:rFonts w:ascii="Times New Roman" w:hAnsi="Times New Roman" w:cs="Times New Roman"/>
          <w:color w:val="000000"/>
          <w:sz w:val="28"/>
          <w:szCs w:val="28"/>
        </w:rPr>
      </w:pPr>
      <w:r w:rsidRPr="00512B30">
        <w:rPr>
          <w:rFonts w:ascii="Times New Roman" w:hAnsi="Times New Roman" w:cs="Times New Roman"/>
          <w:bCs/>
          <w:sz w:val="28"/>
          <w:szCs w:val="28"/>
        </w:rPr>
        <w:t xml:space="preserve">  В связи с приведением отдельных муниципальных правовых актов в соответствие с действующим законодательством </w:t>
      </w:r>
      <w:r w:rsidRPr="00512B30">
        <w:rPr>
          <w:rFonts w:ascii="Times New Roman" w:hAnsi="Times New Roman" w:cs="Times New Roman"/>
          <w:sz w:val="28"/>
          <w:szCs w:val="28"/>
        </w:rPr>
        <w:t xml:space="preserve">администрация </w:t>
      </w:r>
      <w:r w:rsidRPr="00512B30">
        <w:rPr>
          <w:rFonts w:ascii="Times New Roman" w:hAnsi="Times New Roman" w:cs="Times New Roman"/>
          <w:color w:val="000000"/>
          <w:sz w:val="28"/>
          <w:szCs w:val="28"/>
        </w:rPr>
        <w:t>Вачского муниципального округа Нижегородской области постановляет:</w:t>
      </w:r>
    </w:p>
    <w:p w14:paraId="354A3A3A" w14:textId="787E0E71" w:rsidR="00512B30" w:rsidRPr="00512B30" w:rsidRDefault="00512B30" w:rsidP="00512B30">
      <w:pPr>
        <w:pStyle w:val="ConsPlusNormal"/>
        <w:ind w:firstLine="540"/>
        <w:jc w:val="both"/>
        <w:outlineLvl w:val="0"/>
        <w:rPr>
          <w:rFonts w:ascii="Times New Roman" w:hAnsi="Times New Roman" w:cs="Times New Roman"/>
          <w:color w:val="000000"/>
          <w:sz w:val="28"/>
          <w:szCs w:val="28"/>
        </w:rPr>
      </w:pPr>
      <w:r w:rsidRPr="00512B30">
        <w:rPr>
          <w:rFonts w:ascii="Times New Roman" w:hAnsi="Times New Roman" w:cs="Times New Roman"/>
          <w:color w:val="000000"/>
          <w:sz w:val="28"/>
          <w:szCs w:val="28"/>
        </w:rPr>
        <w:t xml:space="preserve">1. Внести в административный регламент </w:t>
      </w:r>
      <w:r w:rsidR="002C4666" w:rsidRPr="00512B30">
        <w:rPr>
          <w:rFonts w:ascii="Times New Roman" w:hAnsi="Times New Roman" w:cs="Times New Roman"/>
          <w:sz w:val="28"/>
          <w:szCs w:val="28"/>
        </w:rPr>
        <w:t>администраци</w:t>
      </w:r>
      <w:r w:rsidR="002C4666">
        <w:rPr>
          <w:rFonts w:ascii="Times New Roman" w:hAnsi="Times New Roman" w:cs="Times New Roman"/>
          <w:sz w:val="28"/>
          <w:szCs w:val="28"/>
        </w:rPr>
        <w:t>и</w:t>
      </w:r>
      <w:r w:rsidR="002C4666" w:rsidRPr="00512B30">
        <w:rPr>
          <w:rFonts w:ascii="Times New Roman" w:hAnsi="Times New Roman" w:cs="Times New Roman"/>
          <w:sz w:val="28"/>
          <w:szCs w:val="28"/>
        </w:rPr>
        <w:t xml:space="preserve"> </w:t>
      </w:r>
      <w:r w:rsidR="002C4666" w:rsidRPr="00512B30">
        <w:rPr>
          <w:rFonts w:ascii="Times New Roman" w:hAnsi="Times New Roman" w:cs="Times New Roman"/>
          <w:color w:val="000000"/>
          <w:sz w:val="28"/>
          <w:szCs w:val="28"/>
        </w:rPr>
        <w:t xml:space="preserve">Вачского муниципального округа Нижегородской области </w:t>
      </w:r>
      <w:r w:rsidRPr="00512B30">
        <w:rPr>
          <w:rFonts w:ascii="Times New Roman" w:hAnsi="Times New Roman" w:cs="Times New Roman"/>
          <w:color w:val="000000"/>
          <w:sz w:val="28"/>
          <w:szCs w:val="28"/>
        </w:rPr>
        <w:t>по предоставлению муниципальной услуги «</w:t>
      </w:r>
      <w:r w:rsidRPr="00512B30">
        <w:rPr>
          <w:rFonts w:ascii="Times New Roman" w:hAnsi="Times New Roman" w:cs="Times New Roman"/>
          <w:bCs/>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512B30">
        <w:rPr>
          <w:rFonts w:ascii="Times New Roman" w:hAnsi="Times New Roman" w:cs="Times New Roman"/>
          <w:color w:val="000000"/>
          <w:sz w:val="28"/>
          <w:szCs w:val="28"/>
        </w:rPr>
        <w:t xml:space="preserve">», утвержденный постановлением администрации Вачского муниципального округа Нижегородской области от 01.12.2023 № 1703 </w:t>
      </w:r>
      <w:r w:rsidR="002C4666">
        <w:rPr>
          <w:rFonts w:ascii="Times New Roman" w:hAnsi="Times New Roman" w:cs="Times New Roman"/>
          <w:color w:val="000000"/>
          <w:sz w:val="28"/>
          <w:szCs w:val="28"/>
        </w:rPr>
        <w:t xml:space="preserve">(в редакции постановлений </w:t>
      </w:r>
      <w:r w:rsidR="002C4666" w:rsidRPr="00512B30">
        <w:rPr>
          <w:rFonts w:ascii="Times New Roman" w:hAnsi="Times New Roman" w:cs="Times New Roman"/>
          <w:sz w:val="28"/>
          <w:szCs w:val="28"/>
        </w:rPr>
        <w:t>администраци</w:t>
      </w:r>
      <w:r w:rsidR="002C4666">
        <w:rPr>
          <w:rFonts w:ascii="Times New Roman" w:hAnsi="Times New Roman" w:cs="Times New Roman"/>
          <w:sz w:val="28"/>
          <w:szCs w:val="28"/>
        </w:rPr>
        <w:t>и</w:t>
      </w:r>
      <w:r w:rsidR="002C4666" w:rsidRPr="00512B30">
        <w:rPr>
          <w:rFonts w:ascii="Times New Roman" w:hAnsi="Times New Roman" w:cs="Times New Roman"/>
          <w:sz w:val="28"/>
          <w:szCs w:val="28"/>
        </w:rPr>
        <w:t xml:space="preserve"> </w:t>
      </w:r>
      <w:r w:rsidR="002C4666" w:rsidRPr="00512B30">
        <w:rPr>
          <w:rFonts w:ascii="Times New Roman" w:hAnsi="Times New Roman" w:cs="Times New Roman"/>
          <w:color w:val="000000"/>
          <w:sz w:val="28"/>
          <w:szCs w:val="28"/>
        </w:rPr>
        <w:t>Вачского муниципального округа Нижегородской области</w:t>
      </w:r>
      <w:r w:rsidR="002C4666">
        <w:rPr>
          <w:rFonts w:ascii="Times New Roman" w:hAnsi="Times New Roman" w:cs="Times New Roman"/>
          <w:color w:val="000000"/>
          <w:sz w:val="28"/>
          <w:szCs w:val="28"/>
        </w:rPr>
        <w:t xml:space="preserve"> от 15.10.2025 № 1464, от 12.11.2025 № 1579</w:t>
      </w:r>
      <w:r w:rsidR="002C4666" w:rsidRPr="00512B30">
        <w:rPr>
          <w:rFonts w:ascii="Times New Roman" w:hAnsi="Times New Roman" w:cs="Times New Roman"/>
          <w:color w:val="000000"/>
          <w:sz w:val="28"/>
          <w:szCs w:val="28"/>
        </w:rPr>
        <w:t xml:space="preserve"> </w:t>
      </w:r>
      <w:r w:rsidRPr="00512B30">
        <w:rPr>
          <w:rFonts w:ascii="Times New Roman" w:hAnsi="Times New Roman" w:cs="Times New Roman"/>
          <w:color w:val="000000"/>
          <w:sz w:val="28"/>
          <w:szCs w:val="28"/>
        </w:rPr>
        <w:t xml:space="preserve">(далее - Административный регламент), следующие изменения: </w:t>
      </w:r>
    </w:p>
    <w:p w14:paraId="7BA895A3" w14:textId="5FE0027F" w:rsidR="00512B30" w:rsidRPr="00512B30" w:rsidRDefault="00512B30" w:rsidP="00512B30">
      <w:pPr>
        <w:autoSpaceDE w:val="0"/>
        <w:autoSpaceDN w:val="0"/>
        <w:adjustRightInd w:val="0"/>
        <w:jc w:val="both"/>
        <w:outlineLvl w:val="0"/>
        <w:rPr>
          <w:rFonts w:ascii="Times New Roman" w:hAnsi="Times New Roman" w:cs="Times New Roman"/>
          <w:sz w:val="28"/>
          <w:szCs w:val="28"/>
        </w:rPr>
      </w:pPr>
      <w:r w:rsidRPr="00512B30">
        <w:rPr>
          <w:rFonts w:ascii="Times New Roman" w:hAnsi="Times New Roman" w:cs="Times New Roman"/>
          <w:sz w:val="28"/>
          <w:szCs w:val="28"/>
        </w:rPr>
        <w:t xml:space="preserve">        1.1. </w:t>
      </w:r>
      <w:r w:rsidRPr="00512B30">
        <w:rPr>
          <w:rFonts w:ascii="Times New Roman" w:hAnsi="Times New Roman" w:cs="Times New Roman"/>
          <w:sz w:val="28"/>
        </w:rPr>
        <w:t>Пункт 2.</w:t>
      </w:r>
      <w:r w:rsidR="00885F1D">
        <w:rPr>
          <w:rFonts w:ascii="Times New Roman" w:hAnsi="Times New Roman" w:cs="Times New Roman"/>
          <w:sz w:val="28"/>
        </w:rPr>
        <w:t>5</w:t>
      </w:r>
      <w:r w:rsidRPr="00512B30">
        <w:rPr>
          <w:rFonts w:ascii="Times New Roman" w:hAnsi="Times New Roman" w:cs="Times New Roman"/>
          <w:sz w:val="28"/>
        </w:rPr>
        <w:t>.</w:t>
      </w:r>
      <w:r w:rsidR="00885F1D">
        <w:rPr>
          <w:rFonts w:ascii="Times New Roman" w:hAnsi="Times New Roman" w:cs="Times New Roman"/>
          <w:sz w:val="28"/>
        </w:rPr>
        <w:t>2</w:t>
      </w:r>
      <w:r w:rsidRPr="00512B30">
        <w:rPr>
          <w:rFonts w:ascii="Times New Roman" w:hAnsi="Times New Roman" w:cs="Times New Roman"/>
          <w:sz w:val="28"/>
        </w:rPr>
        <w:t>. р</w:t>
      </w:r>
      <w:r w:rsidRPr="00512B30">
        <w:rPr>
          <w:rFonts w:ascii="Times New Roman" w:hAnsi="Times New Roman" w:cs="Times New Roman"/>
          <w:sz w:val="28"/>
          <w:szCs w:val="28"/>
        </w:rPr>
        <w:t xml:space="preserve">аздела </w:t>
      </w:r>
      <w:r w:rsidRPr="00512B30">
        <w:rPr>
          <w:rFonts w:ascii="Times New Roman" w:hAnsi="Times New Roman" w:cs="Times New Roman"/>
          <w:bCs/>
          <w:sz w:val="28"/>
          <w:szCs w:val="28"/>
        </w:rPr>
        <w:t>2.</w:t>
      </w:r>
      <w:r w:rsidR="00CB7756">
        <w:rPr>
          <w:rFonts w:ascii="Times New Roman" w:hAnsi="Times New Roman" w:cs="Times New Roman"/>
          <w:bCs/>
          <w:sz w:val="28"/>
          <w:szCs w:val="28"/>
        </w:rPr>
        <w:t>5</w:t>
      </w:r>
      <w:r w:rsidRPr="00512B30">
        <w:rPr>
          <w:rFonts w:ascii="Times New Roman" w:hAnsi="Times New Roman" w:cs="Times New Roman"/>
          <w:bCs/>
          <w:sz w:val="28"/>
          <w:szCs w:val="28"/>
        </w:rPr>
        <w:t>. «</w:t>
      </w:r>
      <w:r w:rsidR="00CB7756">
        <w:rPr>
          <w:rFonts w:ascii="Times New Roman" w:hAnsi="Times New Roman" w:cs="Times New Roman"/>
          <w:bCs/>
          <w:sz w:val="28"/>
          <w:szCs w:val="28"/>
        </w:rPr>
        <w:t>Срок предоставления муниципальной услуги, в том числе с учетом необходимости обращения</w:t>
      </w:r>
      <w:r w:rsidR="007B4317">
        <w:rPr>
          <w:rFonts w:ascii="Times New Roman" w:hAnsi="Times New Roman" w:cs="Times New Roman"/>
          <w:bCs/>
          <w:sz w:val="28"/>
          <w:szCs w:val="28"/>
        </w:rPr>
        <w:t xml:space="preserve"> в</w:t>
      </w:r>
      <w:r w:rsidR="00CB7756">
        <w:rPr>
          <w:rFonts w:ascii="Times New Roman" w:hAnsi="Times New Roman" w:cs="Times New Roman"/>
          <w:bCs/>
          <w:sz w:val="28"/>
          <w:szCs w:val="28"/>
        </w:rPr>
        <w:t xml:space="preserve"> </w:t>
      </w:r>
      <w:r w:rsidRPr="00512B30">
        <w:rPr>
          <w:rFonts w:ascii="Times New Roman" w:hAnsi="Times New Roman" w:cs="Times New Roman"/>
          <w:bCs/>
          <w:sz w:val="28"/>
          <w:szCs w:val="28"/>
        </w:rPr>
        <w:t>организаци</w:t>
      </w:r>
      <w:r w:rsidR="00CB7756">
        <w:rPr>
          <w:rFonts w:ascii="Times New Roman" w:hAnsi="Times New Roman" w:cs="Times New Roman"/>
          <w:bCs/>
          <w:sz w:val="28"/>
          <w:szCs w:val="28"/>
        </w:rPr>
        <w:t>и,</w:t>
      </w:r>
      <w:r w:rsidRPr="00512B30">
        <w:rPr>
          <w:rFonts w:ascii="Times New Roman" w:hAnsi="Times New Roman" w:cs="Times New Roman"/>
          <w:bCs/>
          <w:sz w:val="28"/>
          <w:szCs w:val="28"/>
        </w:rPr>
        <w:t xml:space="preserve"> </w:t>
      </w:r>
      <w:r w:rsidR="00CB7756">
        <w:rPr>
          <w:rFonts w:ascii="Times New Roman" w:hAnsi="Times New Roman" w:cs="Times New Roman"/>
          <w:bCs/>
          <w:sz w:val="28"/>
          <w:szCs w:val="28"/>
        </w:rPr>
        <w:t>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r w:rsidRPr="00512B30">
        <w:rPr>
          <w:rFonts w:ascii="Times New Roman" w:hAnsi="Times New Roman" w:cs="Times New Roman"/>
          <w:bCs/>
          <w:sz w:val="28"/>
          <w:szCs w:val="28"/>
        </w:rPr>
        <w:t xml:space="preserve">» </w:t>
      </w:r>
      <w:r w:rsidRPr="00512B30">
        <w:rPr>
          <w:rFonts w:ascii="Times New Roman" w:hAnsi="Times New Roman" w:cs="Times New Roman"/>
          <w:sz w:val="28"/>
          <w:szCs w:val="28"/>
        </w:rPr>
        <w:t xml:space="preserve">Административного регламента </w:t>
      </w:r>
      <w:r w:rsidR="00CB7756">
        <w:rPr>
          <w:rFonts w:ascii="Times New Roman" w:hAnsi="Times New Roman" w:cs="Times New Roman"/>
          <w:sz w:val="28"/>
          <w:szCs w:val="28"/>
        </w:rPr>
        <w:t xml:space="preserve">дополнить абзацем </w:t>
      </w:r>
      <w:r w:rsidRPr="00512B30">
        <w:rPr>
          <w:rFonts w:ascii="Times New Roman" w:hAnsi="Times New Roman" w:cs="Times New Roman"/>
          <w:sz w:val="28"/>
          <w:szCs w:val="28"/>
        </w:rPr>
        <w:t>следующе</w:t>
      </w:r>
      <w:r w:rsidR="00CB7756">
        <w:rPr>
          <w:rFonts w:ascii="Times New Roman" w:hAnsi="Times New Roman" w:cs="Times New Roman"/>
          <w:sz w:val="28"/>
          <w:szCs w:val="28"/>
        </w:rPr>
        <w:t>го</w:t>
      </w:r>
      <w:r w:rsidRPr="00512B30">
        <w:rPr>
          <w:rFonts w:ascii="Times New Roman" w:hAnsi="Times New Roman" w:cs="Times New Roman"/>
          <w:sz w:val="28"/>
          <w:szCs w:val="28"/>
        </w:rPr>
        <w:t xml:space="preserve"> </w:t>
      </w:r>
      <w:r w:rsidR="00CB7756">
        <w:rPr>
          <w:rFonts w:ascii="Times New Roman" w:hAnsi="Times New Roman" w:cs="Times New Roman"/>
          <w:sz w:val="28"/>
          <w:szCs w:val="28"/>
        </w:rPr>
        <w:t>содержания</w:t>
      </w:r>
      <w:r w:rsidRPr="00512B30">
        <w:rPr>
          <w:rFonts w:ascii="Times New Roman" w:hAnsi="Times New Roman" w:cs="Times New Roman"/>
          <w:sz w:val="28"/>
          <w:szCs w:val="28"/>
        </w:rPr>
        <w:t>:</w:t>
      </w:r>
    </w:p>
    <w:p w14:paraId="3F38A57F" w14:textId="6E45676F" w:rsidR="00512B30" w:rsidRDefault="00512B30" w:rsidP="00A558F2">
      <w:pPr>
        <w:autoSpaceDE w:val="0"/>
        <w:autoSpaceDN w:val="0"/>
        <w:adjustRightInd w:val="0"/>
        <w:jc w:val="both"/>
        <w:outlineLvl w:val="0"/>
        <w:rPr>
          <w:rFonts w:ascii="Times New Roman" w:eastAsia="Calibri" w:hAnsi="Times New Roman" w:cs="Times New Roman"/>
          <w:bCs/>
          <w:sz w:val="28"/>
          <w:szCs w:val="28"/>
          <w:lang w:eastAsia="en-US"/>
        </w:rPr>
      </w:pPr>
      <w:r w:rsidRPr="00512B30">
        <w:rPr>
          <w:rFonts w:ascii="Times New Roman" w:eastAsia="Calibri" w:hAnsi="Times New Roman" w:cs="Times New Roman"/>
          <w:bCs/>
          <w:sz w:val="28"/>
          <w:szCs w:val="28"/>
          <w:lang w:eastAsia="en-US"/>
        </w:rPr>
        <w:t xml:space="preserve">        «</w:t>
      </w:r>
      <w:r w:rsidR="00A558F2" w:rsidRPr="00A558F2">
        <w:rPr>
          <w:rFonts w:ascii="Times New Roman" w:eastAsia="Calibri" w:hAnsi="Times New Roman" w:cs="Times New Roman"/>
          <w:bCs/>
          <w:sz w:val="28"/>
          <w:szCs w:val="28"/>
          <w:lang w:eastAsia="en-US"/>
        </w:rPr>
        <w:t xml:space="preserve">Глава местной администрации в течение семи дней со дня поступления указанных в </w:t>
      </w:r>
      <w:r w:rsidR="00A558F2">
        <w:rPr>
          <w:rFonts w:ascii="Times New Roman" w:eastAsia="Calibri" w:hAnsi="Times New Roman" w:cs="Times New Roman"/>
          <w:bCs/>
          <w:sz w:val="28"/>
          <w:szCs w:val="28"/>
          <w:lang w:eastAsia="en-US"/>
        </w:rPr>
        <w:t xml:space="preserve">первом абзаце пункта 2.5.2. </w:t>
      </w:r>
      <w:r w:rsidR="00A558F2" w:rsidRPr="00A558F2">
        <w:rPr>
          <w:rFonts w:ascii="Times New Roman" w:eastAsia="Calibri" w:hAnsi="Times New Roman" w:cs="Times New Roman"/>
          <w:bCs/>
          <w:sz w:val="28"/>
          <w:szCs w:val="28"/>
          <w:lang w:eastAsia="en-US"/>
        </w:rPr>
        <w:t>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r w:rsidRPr="00512B30">
        <w:rPr>
          <w:rFonts w:ascii="Times New Roman" w:eastAsia="Calibri" w:hAnsi="Times New Roman" w:cs="Times New Roman"/>
          <w:bCs/>
          <w:sz w:val="28"/>
          <w:szCs w:val="28"/>
          <w:lang w:eastAsia="en-US"/>
        </w:rPr>
        <w:t>».</w:t>
      </w:r>
    </w:p>
    <w:p w14:paraId="62E3F6B8" w14:textId="73B708DB" w:rsidR="007817BD" w:rsidRDefault="007817BD" w:rsidP="00A558F2">
      <w:pPr>
        <w:autoSpaceDE w:val="0"/>
        <w:autoSpaceDN w:val="0"/>
        <w:adjustRightInd w:val="0"/>
        <w:jc w:val="both"/>
        <w:outlineLvl w:val="0"/>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 xml:space="preserve">    </w:t>
      </w:r>
      <w:r w:rsidR="00F07E8C">
        <w:rPr>
          <w:rFonts w:ascii="Times New Roman" w:eastAsia="Calibri" w:hAnsi="Times New Roman" w:cs="Times New Roman"/>
          <w:bCs/>
          <w:sz w:val="28"/>
          <w:szCs w:val="28"/>
          <w:lang w:eastAsia="en-US"/>
        </w:rPr>
        <w:t xml:space="preserve"> </w:t>
      </w:r>
      <w:r>
        <w:rPr>
          <w:rFonts w:ascii="Times New Roman" w:eastAsia="Calibri" w:hAnsi="Times New Roman" w:cs="Times New Roman"/>
          <w:bCs/>
          <w:sz w:val="28"/>
          <w:szCs w:val="28"/>
          <w:lang w:eastAsia="en-US"/>
        </w:rPr>
        <w:t xml:space="preserve">  1.2. </w:t>
      </w:r>
      <w:r w:rsidR="00F01434">
        <w:rPr>
          <w:rFonts w:ascii="Times New Roman" w:eastAsia="Calibri" w:hAnsi="Times New Roman" w:cs="Times New Roman"/>
          <w:bCs/>
          <w:sz w:val="28"/>
          <w:szCs w:val="28"/>
          <w:lang w:eastAsia="en-US"/>
        </w:rPr>
        <w:t>Пункт 2.9.2. раздела 2.9. «Исчерпывающий перечень оснований для приостановления или отказа в предоставлении муниципальной услуги»</w:t>
      </w:r>
      <w:r w:rsidR="00F01434" w:rsidRPr="00F01434">
        <w:rPr>
          <w:rFonts w:ascii="Times New Roman" w:hAnsi="Times New Roman" w:cs="Times New Roman"/>
          <w:sz w:val="28"/>
          <w:szCs w:val="28"/>
        </w:rPr>
        <w:t xml:space="preserve"> </w:t>
      </w:r>
      <w:r w:rsidR="00F01434" w:rsidRPr="00512B30">
        <w:rPr>
          <w:rFonts w:ascii="Times New Roman" w:hAnsi="Times New Roman" w:cs="Times New Roman"/>
          <w:sz w:val="28"/>
          <w:szCs w:val="28"/>
        </w:rPr>
        <w:t xml:space="preserve">Административного регламента </w:t>
      </w:r>
      <w:r w:rsidR="00F01434">
        <w:rPr>
          <w:rFonts w:ascii="Times New Roman" w:hAnsi="Times New Roman" w:cs="Times New Roman"/>
          <w:sz w:val="28"/>
          <w:szCs w:val="28"/>
        </w:rPr>
        <w:t>дополнить подпунктом 12 следующего содержания:</w:t>
      </w:r>
      <w:r w:rsidR="00F01434">
        <w:rPr>
          <w:rFonts w:ascii="Times New Roman" w:eastAsia="Calibri" w:hAnsi="Times New Roman" w:cs="Times New Roman"/>
          <w:bCs/>
          <w:sz w:val="28"/>
          <w:szCs w:val="28"/>
          <w:lang w:eastAsia="en-US"/>
        </w:rPr>
        <w:t xml:space="preserve"> </w:t>
      </w:r>
    </w:p>
    <w:p w14:paraId="512ED829" w14:textId="337C5904" w:rsidR="00FD1F17" w:rsidRPr="008E30E8" w:rsidRDefault="00F01434" w:rsidP="00A558F2">
      <w:pPr>
        <w:autoSpaceDE w:val="0"/>
        <w:autoSpaceDN w:val="0"/>
        <w:adjustRightInd w:val="0"/>
        <w:jc w:val="both"/>
        <w:outlineLvl w:val="0"/>
        <w:rPr>
          <w:rFonts w:ascii="Times New Roman" w:hAnsi="Times New Roman" w:cs="Times New Roman"/>
          <w:sz w:val="28"/>
          <w:szCs w:val="28"/>
        </w:rPr>
      </w:pPr>
      <w:r>
        <w:rPr>
          <w:rFonts w:ascii="Times New Roman" w:eastAsia="Calibri" w:hAnsi="Times New Roman" w:cs="Times New Roman"/>
          <w:bCs/>
          <w:sz w:val="28"/>
          <w:szCs w:val="28"/>
          <w:lang w:eastAsia="en-US"/>
        </w:rPr>
        <w:t xml:space="preserve">      «</w:t>
      </w:r>
      <w:r>
        <w:rPr>
          <w:rFonts w:ascii="Times New Roman" w:hAnsi="Times New Roman" w:cs="Times New Roman"/>
          <w:sz w:val="28"/>
          <w:szCs w:val="28"/>
        </w:rPr>
        <w:t xml:space="preserve">12) </w:t>
      </w:r>
      <w:r w:rsidRPr="00F01434">
        <w:rPr>
          <w:rFonts w:ascii="Times New Roman" w:hAnsi="Times New Roman" w:cs="Times New Roman"/>
          <w:sz w:val="28"/>
          <w:szCs w:val="28"/>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w:t>
      </w:r>
      <w:r w:rsidRPr="00F01434">
        <w:rPr>
          <w:rFonts w:ascii="Times New Roman" w:hAnsi="Times New Roman" w:cs="Times New Roman"/>
          <w:sz w:val="28"/>
          <w:szCs w:val="28"/>
        </w:rPr>
        <w:lastRenderedPageBreak/>
        <w:t>объектов недвижимости, установленным в границах зон с особыми условиями использования территорий.</w:t>
      </w:r>
    </w:p>
    <w:p w14:paraId="7B31D05A" w14:textId="4FDBA382" w:rsidR="00512B30" w:rsidRPr="00512B30" w:rsidRDefault="00512B30" w:rsidP="00512B30">
      <w:pPr>
        <w:autoSpaceDE w:val="0"/>
        <w:autoSpaceDN w:val="0"/>
        <w:adjustRightInd w:val="0"/>
        <w:jc w:val="both"/>
        <w:rPr>
          <w:rFonts w:ascii="Times New Roman" w:hAnsi="Times New Roman" w:cs="Times New Roman"/>
          <w:sz w:val="28"/>
          <w:szCs w:val="28"/>
          <w:lang w:eastAsia="en-US"/>
        </w:rPr>
      </w:pPr>
      <w:r w:rsidRPr="00512B30">
        <w:rPr>
          <w:rFonts w:ascii="Times New Roman" w:hAnsi="Times New Roman" w:cs="Times New Roman"/>
          <w:sz w:val="28"/>
          <w:szCs w:val="28"/>
          <w:lang w:eastAsia="en-US"/>
        </w:rPr>
        <w:t xml:space="preserve">     </w:t>
      </w:r>
      <w:r w:rsidR="00F07E8C">
        <w:rPr>
          <w:rFonts w:ascii="Times New Roman" w:hAnsi="Times New Roman" w:cs="Times New Roman"/>
          <w:sz w:val="28"/>
          <w:szCs w:val="28"/>
          <w:lang w:eastAsia="en-US"/>
        </w:rPr>
        <w:t xml:space="preserve"> </w:t>
      </w:r>
      <w:r w:rsidRPr="00512B30">
        <w:rPr>
          <w:rFonts w:ascii="Times New Roman" w:hAnsi="Times New Roman" w:cs="Times New Roman"/>
          <w:sz w:val="28"/>
          <w:szCs w:val="28"/>
          <w:lang w:eastAsia="en-US"/>
        </w:rPr>
        <w:t xml:space="preserve"> 2. Обнародовать настоящее постановление в газете «Вачская газета», а также разместить на официальном сайте администрации Вачского муниципального округа Нижегородской области в информационно-телекоммуникационной сети Интернет. </w:t>
      </w:r>
    </w:p>
    <w:p w14:paraId="4112F705" w14:textId="381C8612" w:rsidR="00512B30" w:rsidRPr="00512B30" w:rsidRDefault="00F07E8C" w:rsidP="00512B30">
      <w:pPr>
        <w:keepNext/>
        <w:ind w:firstLine="426"/>
        <w:contextualSpacing/>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512B30" w:rsidRPr="00512B30">
        <w:rPr>
          <w:rFonts w:ascii="Times New Roman" w:hAnsi="Times New Roman" w:cs="Times New Roman"/>
          <w:sz w:val="28"/>
          <w:szCs w:val="28"/>
        </w:rPr>
        <w:t>3. Настоящее постановление вступает в силу со дня его официального обнародования.</w:t>
      </w:r>
    </w:p>
    <w:p w14:paraId="0F9B4B11" w14:textId="39504432" w:rsidR="00512B30" w:rsidRPr="00512B30" w:rsidRDefault="00F07E8C" w:rsidP="00512B30">
      <w:pPr>
        <w:keepNext/>
        <w:ind w:firstLine="426"/>
        <w:contextualSpacing/>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512B30" w:rsidRPr="00512B30">
        <w:rPr>
          <w:rFonts w:ascii="Times New Roman" w:hAnsi="Times New Roman" w:cs="Times New Roman"/>
          <w:sz w:val="28"/>
          <w:szCs w:val="28"/>
        </w:rPr>
        <w:t>4. Контроль за исполнением настоящего постановления возложить на заместителя главы администрации Вачского муниципального округа Нижегородской области И.М. Чиркову.</w:t>
      </w:r>
    </w:p>
    <w:p w14:paraId="539B9342" w14:textId="77777777" w:rsidR="00512B30" w:rsidRPr="00512B30" w:rsidRDefault="00512B30" w:rsidP="00512B30">
      <w:pPr>
        <w:pStyle w:val="26"/>
        <w:ind w:left="0"/>
        <w:rPr>
          <w:rFonts w:ascii="Times New Roman" w:hAnsi="Times New Roman" w:cs="Times New Roman"/>
          <w:sz w:val="28"/>
          <w:szCs w:val="28"/>
        </w:rPr>
      </w:pPr>
    </w:p>
    <w:p w14:paraId="126D1AC7" w14:textId="77777777" w:rsidR="00512B30" w:rsidRPr="00512B30" w:rsidRDefault="00512B30" w:rsidP="00512B30">
      <w:pPr>
        <w:jc w:val="center"/>
        <w:rPr>
          <w:rFonts w:ascii="Times New Roman" w:hAnsi="Times New Roman" w:cs="Times New Roman"/>
          <w:bCs/>
          <w:sz w:val="28"/>
        </w:rPr>
      </w:pPr>
    </w:p>
    <w:p w14:paraId="7EA908EC" w14:textId="77777777" w:rsidR="00512B30" w:rsidRPr="00512B30" w:rsidRDefault="00512B30" w:rsidP="00512B30">
      <w:pPr>
        <w:jc w:val="center"/>
        <w:rPr>
          <w:rFonts w:ascii="Times New Roman" w:hAnsi="Times New Roman" w:cs="Times New Roman"/>
          <w:bCs/>
          <w:sz w:val="28"/>
        </w:rPr>
      </w:pPr>
    </w:p>
    <w:p w14:paraId="35C854A0" w14:textId="77777777" w:rsidR="00512B30" w:rsidRPr="00512B30" w:rsidRDefault="00512B30" w:rsidP="00512B30">
      <w:pPr>
        <w:ind w:right="-144"/>
        <w:rPr>
          <w:rFonts w:ascii="Times New Roman" w:hAnsi="Times New Roman" w:cs="Times New Roman"/>
        </w:rPr>
      </w:pPr>
      <w:r w:rsidRPr="00512B30">
        <w:rPr>
          <w:rFonts w:ascii="Times New Roman" w:hAnsi="Times New Roman" w:cs="Times New Roman"/>
          <w:sz w:val="28"/>
        </w:rPr>
        <w:t xml:space="preserve">Глава местного самоуправления                         </w:t>
      </w:r>
      <w:r w:rsidRPr="00512B30">
        <w:rPr>
          <w:rFonts w:ascii="Times New Roman" w:hAnsi="Times New Roman" w:cs="Times New Roman"/>
          <w:sz w:val="28"/>
        </w:rPr>
        <w:tab/>
        <w:t xml:space="preserve">                                         С.В. Лисин</w:t>
      </w:r>
    </w:p>
    <w:p w14:paraId="61634096" w14:textId="77777777" w:rsidR="00512B30" w:rsidRDefault="00512B30" w:rsidP="00512B30">
      <w:pPr>
        <w:jc w:val="center"/>
      </w:pPr>
    </w:p>
    <w:p w14:paraId="37B198C1" w14:textId="77777777" w:rsidR="00512B30" w:rsidRDefault="00512B30" w:rsidP="00512B30">
      <w:pPr>
        <w:jc w:val="center"/>
      </w:pPr>
    </w:p>
    <w:p w14:paraId="333DEAEC" w14:textId="77777777" w:rsidR="00512B30" w:rsidRDefault="00512B30" w:rsidP="00512B30"/>
    <w:p w14:paraId="24DCF599" w14:textId="77777777" w:rsidR="003922EC" w:rsidRDefault="003922EC" w:rsidP="00512B30"/>
    <w:p w14:paraId="2012B64D" w14:textId="77777777" w:rsidR="003922EC" w:rsidRDefault="003922EC" w:rsidP="00512B30"/>
    <w:p w14:paraId="59058E8A" w14:textId="77777777" w:rsidR="003922EC" w:rsidRDefault="003922EC" w:rsidP="00512B30"/>
    <w:p w14:paraId="60C514D4" w14:textId="77777777" w:rsidR="003922EC" w:rsidRDefault="003922EC" w:rsidP="00512B30"/>
    <w:p w14:paraId="0099DA43" w14:textId="77777777" w:rsidR="003922EC" w:rsidRDefault="003922EC" w:rsidP="00512B30"/>
    <w:p w14:paraId="0474F68C" w14:textId="77777777" w:rsidR="003922EC" w:rsidRDefault="003922EC" w:rsidP="00512B30"/>
    <w:p w14:paraId="58960CBF" w14:textId="77777777" w:rsidR="003922EC" w:rsidRDefault="003922EC" w:rsidP="00512B30"/>
    <w:p w14:paraId="6B9AFEB0" w14:textId="77777777" w:rsidR="003922EC" w:rsidRDefault="003922EC" w:rsidP="00512B30"/>
    <w:p w14:paraId="39A169D0" w14:textId="77777777" w:rsidR="003922EC" w:rsidRDefault="003922EC" w:rsidP="00512B30"/>
    <w:p w14:paraId="437A6A34" w14:textId="77777777" w:rsidR="003922EC" w:rsidRDefault="003922EC" w:rsidP="00512B30"/>
    <w:p w14:paraId="72C75AD8" w14:textId="77777777" w:rsidR="003922EC" w:rsidRDefault="003922EC" w:rsidP="00512B30"/>
    <w:p w14:paraId="2600E584" w14:textId="77777777" w:rsidR="003922EC" w:rsidRDefault="003922EC" w:rsidP="00512B30"/>
    <w:p w14:paraId="2515D0EF" w14:textId="77777777" w:rsidR="003922EC" w:rsidRDefault="003922EC" w:rsidP="00512B30"/>
    <w:p w14:paraId="1AB5607B" w14:textId="77777777" w:rsidR="003922EC" w:rsidRDefault="003922EC" w:rsidP="00512B30"/>
    <w:p w14:paraId="154949F9" w14:textId="77777777" w:rsidR="003922EC" w:rsidRDefault="003922EC" w:rsidP="00512B30"/>
    <w:p w14:paraId="342B48BE" w14:textId="77777777" w:rsidR="003922EC" w:rsidRDefault="003922EC" w:rsidP="00512B30"/>
    <w:p w14:paraId="3D386531" w14:textId="77777777" w:rsidR="003922EC" w:rsidRDefault="003922EC" w:rsidP="00512B30"/>
    <w:p w14:paraId="7DBC54B7" w14:textId="77777777" w:rsidR="003922EC" w:rsidRDefault="003922EC" w:rsidP="00512B30"/>
    <w:p w14:paraId="66B7C738" w14:textId="77777777" w:rsidR="003922EC" w:rsidRDefault="003922EC" w:rsidP="00512B30"/>
    <w:p w14:paraId="66833E41" w14:textId="77777777" w:rsidR="003922EC" w:rsidRDefault="003922EC" w:rsidP="00512B30"/>
    <w:p w14:paraId="711016FD" w14:textId="77777777" w:rsidR="003922EC" w:rsidRDefault="003922EC" w:rsidP="00512B30"/>
    <w:p w14:paraId="237D4C58" w14:textId="77777777" w:rsidR="00512B30" w:rsidRDefault="00512B30" w:rsidP="00512B30"/>
    <w:p w14:paraId="6203E3ED" w14:textId="77777777" w:rsidR="00512B30" w:rsidRDefault="00512B30" w:rsidP="00512B30"/>
    <w:p w14:paraId="6C52EB07" w14:textId="77777777" w:rsidR="003922EC" w:rsidRPr="003A71DF" w:rsidRDefault="003922EC" w:rsidP="003922EC">
      <w:pPr>
        <w:suppressAutoHyphens/>
        <w:autoSpaceDE w:val="0"/>
        <w:jc w:val="center"/>
        <w:rPr>
          <w:rFonts w:eastAsia="Arial"/>
          <w:kern w:val="2"/>
          <w:szCs w:val="22"/>
          <w:lang w:eastAsia="ar-SA"/>
        </w:rPr>
      </w:pPr>
      <w:r w:rsidRPr="003A71DF">
        <w:rPr>
          <w:rFonts w:eastAsia="Arial"/>
          <w:noProof/>
          <w:kern w:val="2"/>
        </w:rPr>
        <w:lastRenderedPageBreak/>
        <w:drawing>
          <wp:inline distT="0" distB="0" distL="0" distR="0" wp14:anchorId="4A501ECD" wp14:editId="7EBA790F">
            <wp:extent cx="475615" cy="570865"/>
            <wp:effectExtent l="0" t="0" r="635" b="635"/>
            <wp:docPr id="124319834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615" cy="570865"/>
                    </a:xfrm>
                    <a:prstGeom prst="rect">
                      <a:avLst/>
                    </a:prstGeom>
                    <a:solidFill>
                      <a:srgbClr val="FFFFFF"/>
                    </a:solidFill>
                    <a:ln>
                      <a:noFill/>
                    </a:ln>
                  </pic:spPr>
                </pic:pic>
              </a:graphicData>
            </a:graphic>
          </wp:inline>
        </w:drawing>
      </w:r>
    </w:p>
    <w:p w14:paraId="440F6B13" w14:textId="77777777" w:rsidR="003922EC" w:rsidRPr="005F2A75" w:rsidRDefault="003922EC" w:rsidP="003922EC">
      <w:pPr>
        <w:keepNext/>
        <w:tabs>
          <w:tab w:val="num" w:pos="0"/>
        </w:tabs>
        <w:suppressAutoHyphens/>
        <w:spacing w:line="100" w:lineRule="atLeast"/>
        <w:jc w:val="center"/>
        <w:outlineLvl w:val="0"/>
        <w:rPr>
          <w:rFonts w:eastAsia="DejaVu Sans" w:cs="DejaVu Sans"/>
          <w:kern w:val="2"/>
          <w:sz w:val="16"/>
          <w:szCs w:val="16"/>
          <w:lang w:eastAsia="hi-IN" w:bidi="hi-IN"/>
        </w:rPr>
      </w:pPr>
    </w:p>
    <w:p w14:paraId="1E8B7F9C" w14:textId="77777777" w:rsidR="003922EC" w:rsidRPr="00512B30" w:rsidRDefault="003922EC" w:rsidP="003922EC">
      <w:pPr>
        <w:keepNext/>
        <w:tabs>
          <w:tab w:val="num" w:pos="0"/>
        </w:tabs>
        <w:suppressAutoHyphens/>
        <w:spacing w:line="100" w:lineRule="atLeast"/>
        <w:jc w:val="center"/>
        <w:outlineLvl w:val="0"/>
        <w:rPr>
          <w:rFonts w:ascii="Times New Roman" w:eastAsia="DejaVu Sans" w:hAnsi="Times New Roman" w:cs="Times New Roman"/>
          <w:b/>
          <w:bCs/>
          <w:kern w:val="2"/>
          <w:sz w:val="26"/>
          <w:szCs w:val="26"/>
          <w:lang w:eastAsia="hi-IN" w:bidi="hi-IN"/>
        </w:rPr>
      </w:pPr>
      <w:r w:rsidRPr="00512B30">
        <w:rPr>
          <w:rFonts w:ascii="Times New Roman" w:eastAsia="DejaVu Sans" w:hAnsi="Times New Roman" w:cs="Times New Roman"/>
          <w:b/>
          <w:bCs/>
          <w:kern w:val="2"/>
          <w:sz w:val="26"/>
          <w:szCs w:val="26"/>
          <w:lang w:eastAsia="hi-IN" w:bidi="hi-IN"/>
        </w:rPr>
        <w:t>Администрация Вачского муниципального округа Нижегородской области</w:t>
      </w:r>
    </w:p>
    <w:p w14:paraId="68AB56FD" w14:textId="77777777" w:rsidR="003922EC" w:rsidRPr="00512B30" w:rsidRDefault="003922EC" w:rsidP="003922EC">
      <w:pPr>
        <w:keepNext/>
        <w:tabs>
          <w:tab w:val="num" w:pos="0"/>
        </w:tabs>
        <w:suppressAutoHyphens/>
        <w:spacing w:line="100" w:lineRule="atLeast"/>
        <w:jc w:val="center"/>
        <w:outlineLvl w:val="0"/>
        <w:rPr>
          <w:rFonts w:ascii="Times New Roman" w:eastAsia="DejaVu Sans" w:hAnsi="Times New Roman" w:cs="Times New Roman"/>
          <w:kern w:val="2"/>
          <w:sz w:val="16"/>
          <w:szCs w:val="16"/>
          <w:lang w:eastAsia="hi-IN" w:bidi="hi-IN"/>
        </w:rPr>
      </w:pPr>
    </w:p>
    <w:p w14:paraId="10352784" w14:textId="77777777" w:rsidR="003922EC" w:rsidRPr="005F2A75" w:rsidRDefault="003922EC" w:rsidP="003922EC">
      <w:pPr>
        <w:tabs>
          <w:tab w:val="num" w:pos="0"/>
        </w:tabs>
        <w:suppressAutoHyphens/>
        <w:jc w:val="center"/>
        <w:rPr>
          <w:rFonts w:ascii="Impact" w:eastAsia="DejaVu Sans" w:hAnsi="Impact" w:cs="DejaVu Sans"/>
          <w:b/>
          <w:bCs/>
          <w:kern w:val="2"/>
          <w:sz w:val="72"/>
          <w:szCs w:val="72"/>
          <w:lang w:eastAsia="hi-IN" w:bidi="hi-IN"/>
        </w:rPr>
      </w:pPr>
      <w:r w:rsidRPr="005F2A75">
        <w:rPr>
          <w:rFonts w:ascii="Impact" w:eastAsia="DejaVu Sans" w:hAnsi="Impact" w:cs="DejaVu Sans"/>
          <w:b/>
          <w:bCs/>
          <w:kern w:val="2"/>
          <w:sz w:val="72"/>
          <w:szCs w:val="72"/>
          <w:lang w:eastAsia="hi-IN" w:bidi="hi-IN"/>
        </w:rPr>
        <w:t>П О С Т А Н О В Л Е Н И Е</w:t>
      </w:r>
    </w:p>
    <w:p w14:paraId="6239B33D" w14:textId="77777777" w:rsidR="003922EC" w:rsidRPr="00512B30" w:rsidRDefault="003922EC" w:rsidP="003922EC">
      <w:pPr>
        <w:tabs>
          <w:tab w:val="left" w:pos="4335"/>
        </w:tabs>
        <w:suppressAutoHyphens/>
        <w:autoSpaceDE w:val="0"/>
        <w:jc w:val="center"/>
        <w:rPr>
          <w:rFonts w:ascii="Times New Roman" w:eastAsia="Arial" w:hAnsi="Times New Roman" w:cs="Times New Roman"/>
          <w:kern w:val="2"/>
          <w:sz w:val="22"/>
          <w:szCs w:val="22"/>
          <w:lang w:eastAsia="ar-SA"/>
        </w:rPr>
      </w:pPr>
      <w:r w:rsidRPr="00512B30">
        <w:rPr>
          <w:rFonts w:ascii="Times New Roman" w:hAnsi="Times New Roman" w:cs="Times New Roman"/>
          <w:noProof/>
          <w:lang w:eastAsia="zh-CN"/>
        </w:rPr>
        <mc:AlternateContent>
          <mc:Choice Requires="wps">
            <w:drawing>
              <wp:anchor distT="4294967295" distB="4294967295" distL="114300" distR="114300" simplePos="0" relativeHeight="251667456" behindDoc="0" locked="0" layoutInCell="1" allowOverlap="1" wp14:anchorId="52C32571" wp14:editId="23803698">
                <wp:simplePos x="0" y="0"/>
                <wp:positionH relativeFrom="margin">
                  <wp:posOffset>-31750</wp:posOffset>
                </wp:positionH>
                <wp:positionV relativeFrom="paragraph">
                  <wp:posOffset>67944</wp:posOffset>
                </wp:positionV>
                <wp:extent cx="6057900" cy="0"/>
                <wp:effectExtent l="0" t="19050" r="38100" b="38100"/>
                <wp:wrapNone/>
                <wp:docPr id="632510766"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ckThin">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F1E4532" id="Прямая соединительная линия 4" o:spid="_x0000_s1026" style="position:absolute;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pt,5.35pt" to="47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" strokeweight="4.5pt">
                <v:stroke linestyle="thickThin" joinstyle="miter"/>
                <w10:wrap anchorx="margin"/>
              </v:line>
            </w:pict>
          </mc:Fallback>
        </mc:AlternateContent>
      </w:r>
    </w:p>
    <w:p w14:paraId="5A9E2584" w14:textId="77777777" w:rsidR="003922EC" w:rsidRPr="00512B30" w:rsidRDefault="003922EC" w:rsidP="003922EC">
      <w:pPr>
        <w:tabs>
          <w:tab w:val="left" w:pos="1624"/>
        </w:tabs>
        <w:rPr>
          <w:rFonts w:ascii="Times New Roman" w:hAnsi="Times New Roman" w:cs="Times New Roman"/>
          <w:sz w:val="16"/>
          <w:szCs w:val="16"/>
        </w:rPr>
      </w:pPr>
      <w:r w:rsidRPr="00512B30">
        <w:rPr>
          <w:rFonts w:ascii="Times New Roman" w:hAnsi="Times New Roman" w:cs="Times New Roman"/>
          <w:sz w:val="26"/>
          <w:szCs w:val="26"/>
        </w:rPr>
        <w:t xml:space="preserve"> </w:t>
      </w:r>
    </w:p>
    <w:p w14:paraId="00122A8C" w14:textId="77777777" w:rsidR="003922EC" w:rsidRPr="00512B30" w:rsidRDefault="003922EC" w:rsidP="003922EC">
      <w:pPr>
        <w:keepNext/>
        <w:tabs>
          <w:tab w:val="left" w:pos="1624"/>
        </w:tabs>
        <w:spacing w:line="276" w:lineRule="auto"/>
        <w:jc w:val="both"/>
        <w:outlineLvl w:val="5"/>
        <w:rPr>
          <w:rFonts w:ascii="Times New Roman" w:hAnsi="Times New Roman" w:cs="Times New Roman"/>
          <w:sz w:val="26"/>
          <w:szCs w:val="26"/>
          <w:u w:val="single"/>
        </w:rPr>
      </w:pPr>
      <w:r w:rsidRPr="00512B30">
        <w:rPr>
          <w:rFonts w:ascii="Times New Roman" w:hAnsi="Times New Roman" w:cs="Times New Roman"/>
          <w:sz w:val="26"/>
          <w:szCs w:val="26"/>
        </w:rPr>
        <w:t>От 12.11.2025</w:t>
      </w:r>
      <w:r w:rsidRPr="00512B30">
        <w:rPr>
          <w:rFonts w:ascii="Times New Roman" w:hAnsi="Times New Roman" w:cs="Times New Roman"/>
          <w:sz w:val="26"/>
          <w:szCs w:val="26"/>
        </w:rPr>
        <w:tab/>
      </w:r>
      <w:r w:rsidRPr="00512B30">
        <w:rPr>
          <w:rFonts w:ascii="Times New Roman" w:hAnsi="Times New Roman" w:cs="Times New Roman"/>
          <w:sz w:val="26"/>
          <w:szCs w:val="26"/>
        </w:rPr>
        <w:tab/>
      </w:r>
      <w:r w:rsidRPr="00512B30">
        <w:rPr>
          <w:rFonts w:ascii="Times New Roman" w:hAnsi="Times New Roman" w:cs="Times New Roman"/>
          <w:sz w:val="26"/>
          <w:szCs w:val="26"/>
        </w:rPr>
        <w:tab/>
      </w:r>
      <w:r w:rsidRPr="00512B30">
        <w:rPr>
          <w:rFonts w:ascii="Times New Roman" w:hAnsi="Times New Roman" w:cs="Times New Roman"/>
          <w:sz w:val="26"/>
          <w:szCs w:val="26"/>
        </w:rPr>
        <w:tab/>
      </w:r>
      <w:r w:rsidRPr="00512B30">
        <w:rPr>
          <w:rFonts w:ascii="Times New Roman" w:hAnsi="Times New Roman" w:cs="Times New Roman"/>
          <w:sz w:val="26"/>
          <w:szCs w:val="26"/>
        </w:rPr>
        <w:tab/>
      </w:r>
      <w:r w:rsidRPr="00512B30">
        <w:rPr>
          <w:rFonts w:ascii="Times New Roman" w:hAnsi="Times New Roman" w:cs="Times New Roman"/>
          <w:sz w:val="26"/>
          <w:szCs w:val="26"/>
        </w:rPr>
        <w:tab/>
      </w:r>
      <w:r w:rsidRPr="00512B30">
        <w:rPr>
          <w:rFonts w:ascii="Times New Roman" w:hAnsi="Times New Roman" w:cs="Times New Roman"/>
          <w:sz w:val="26"/>
          <w:szCs w:val="26"/>
        </w:rPr>
        <w:tab/>
        <w:t xml:space="preserve">                                      </w:t>
      </w:r>
      <w:r w:rsidRPr="00512B30">
        <w:rPr>
          <w:rFonts w:ascii="Times New Roman" w:hAnsi="Times New Roman" w:cs="Times New Roman"/>
          <w:sz w:val="26"/>
          <w:szCs w:val="26"/>
        </w:rPr>
        <w:tab/>
        <w:t xml:space="preserve"> № 1579 </w:t>
      </w:r>
      <w:r w:rsidRPr="00512B30">
        <w:rPr>
          <w:rFonts w:ascii="Times New Roman" w:hAnsi="Times New Roman" w:cs="Times New Roman"/>
          <w:sz w:val="26"/>
          <w:szCs w:val="26"/>
          <w:u w:val="single"/>
        </w:rPr>
        <w:t xml:space="preserve"> </w:t>
      </w:r>
    </w:p>
    <w:p w14:paraId="53F6FE6C" w14:textId="77777777" w:rsidR="003922EC" w:rsidRPr="00512B30" w:rsidRDefault="003922EC" w:rsidP="003922EC">
      <w:pPr>
        <w:jc w:val="center"/>
        <w:rPr>
          <w:rFonts w:ascii="Times New Roman" w:hAnsi="Times New Roman" w:cs="Times New Roman"/>
          <w:noProof/>
        </w:rPr>
      </w:pPr>
    </w:p>
    <w:p w14:paraId="458B4C9A" w14:textId="77777777" w:rsidR="003922EC" w:rsidRPr="00512B30" w:rsidRDefault="003922EC" w:rsidP="003922EC">
      <w:pPr>
        <w:jc w:val="center"/>
        <w:rPr>
          <w:rFonts w:ascii="Times New Roman" w:hAnsi="Times New Roman" w:cs="Times New Roman"/>
          <w:b/>
          <w:sz w:val="28"/>
          <w:szCs w:val="28"/>
        </w:rPr>
      </w:pPr>
      <w:r w:rsidRPr="00512B30">
        <w:rPr>
          <w:rFonts w:ascii="Times New Roman" w:hAnsi="Times New Roman" w:cs="Times New Roman"/>
          <w:b/>
          <w:sz w:val="28"/>
          <w:szCs w:val="28"/>
        </w:rPr>
        <w:t xml:space="preserve">О внесении изменений в постановление администрации Вачского муниципального округа Нижегородской области от 01.12.2023 № 1703 </w:t>
      </w:r>
    </w:p>
    <w:p w14:paraId="0C068F7B" w14:textId="77777777" w:rsidR="003922EC" w:rsidRPr="00512B30" w:rsidRDefault="003922EC" w:rsidP="003922EC">
      <w:pPr>
        <w:jc w:val="center"/>
        <w:rPr>
          <w:rFonts w:ascii="Times New Roman" w:hAnsi="Times New Roman" w:cs="Times New Roman"/>
          <w:b/>
          <w:sz w:val="32"/>
          <w:szCs w:val="32"/>
        </w:rPr>
      </w:pPr>
      <w:r w:rsidRPr="00512B30">
        <w:rPr>
          <w:rFonts w:ascii="Times New Roman" w:hAnsi="Times New Roman" w:cs="Times New Roman"/>
          <w:b/>
          <w:sz w:val="28"/>
          <w:szCs w:val="28"/>
        </w:rPr>
        <w:t>«Об утверждении административного регламента администрации Вачского муниципального округа Нижегородской области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72BB2BDC" w14:textId="77777777" w:rsidR="003922EC" w:rsidRPr="00512B30" w:rsidRDefault="003922EC" w:rsidP="003922EC">
      <w:pPr>
        <w:pStyle w:val="26"/>
        <w:ind w:left="0" w:right="-83"/>
        <w:rPr>
          <w:rFonts w:ascii="Times New Roman" w:hAnsi="Times New Roman" w:cs="Times New Roman"/>
          <w:b/>
          <w:sz w:val="16"/>
          <w:szCs w:val="16"/>
        </w:rPr>
      </w:pPr>
    </w:p>
    <w:p w14:paraId="118E9062" w14:textId="77777777" w:rsidR="003922EC" w:rsidRPr="00512B30" w:rsidRDefault="003922EC" w:rsidP="003922EC">
      <w:pPr>
        <w:pStyle w:val="ConsPlusNormal"/>
        <w:ind w:firstLine="540"/>
        <w:jc w:val="both"/>
        <w:outlineLvl w:val="0"/>
        <w:rPr>
          <w:rFonts w:ascii="Times New Roman" w:hAnsi="Times New Roman" w:cs="Times New Roman"/>
          <w:color w:val="000000"/>
          <w:sz w:val="28"/>
          <w:szCs w:val="28"/>
        </w:rPr>
      </w:pPr>
      <w:r w:rsidRPr="00512B30">
        <w:rPr>
          <w:rFonts w:ascii="Times New Roman" w:hAnsi="Times New Roman" w:cs="Times New Roman"/>
          <w:bCs/>
          <w:sz w:val="28"/>
          <w:szCs w:val="28"/>
        </w:rPr>
        <w:t xml:space="preserve">  В связи с приведением отдельных муниципальных правовых актов в соответствие с действующим законодательством </w:t>
      </w:r>
      <w:r w:rsidRPr="00512B30">
        <w:rPr>
          <w:rFonts w:ascii="Times New Roman" w:hAnsi="Times New Roman" w:cs="Times New Roman"/>
          <w:sz w:val="28"/>
          <w:szCs w:val="28"/>
        </w:rPr>
        <w:t xml:space="preserve">администрация </w:t>
      </w:r>
      <w:r w:rsidRPr="00512B30">
        <w:rPr>
          <w:rFonts w:ascii="Times New Roman" w:hAnsi="Times New Roman" w:cs="Times New Roman"/>
          <w:color w:val="000000"/>
          <w:sz w:val="28"/>
          <w:szCs w:val="28"/>
        </w:rPr>
        <w:t>Вачского муниципального округа Нижегородской области постановляет:</w:t>
      </w:r>
    </w:p>
    <w:p w14:paraId="2545C403" w14:textId="77777777" w:rsidR="003922EC" w:rsidRPr="00512B30" w:rsidRDefault="003922EC" w:rsidP="003922EC">
      <w:pPr>
        <w:pStyle w:val="ConsPlusNormal"/>
        <w:ind w:firstLine="540"/>
        <w:jc w:val="both"/>
        <w:outlineLvl w:val="0"/>
        <w:rPr>
          <w:rFonts w:ascii="Times New Roman" w:hAnsi="Times New Roman" w:cs="Times New Roman"/>
          <w:color w:val="000000"/>
          <w:sz w:val="28"/>
          <w:szCs w:val="28"/>
        </w:rPr>
      </w:pPr>
      <w:r w:rsidRPr="00512B30">
        <w:rPr>
          <w:rFonts w:ascii="Times New Roman" w:hAnsi="Times New Roman" w:cs="Times New Roman"/>
          <w:color w:val="000000"/>
          <w:sz w:val="28"/>
          <w:szCs w:val="28"/>
        </w:rPr>
        <w:t>1. Внести в административный регламент по предоставлению муниципальной услуги «</w:t>
      </w:r>
      <w:r w:rsidRPr="00512B30">
        <w:rPr>
          <w:rFonts w:ascii="Times New Roman" w:hAnsi="Times New Roman" w:cs="Times New Roman"/>
          <w:bCs/>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512B30">
        <w:rPr>
          <w:rFonts w:ascii="Times New Roman" w:hAnsi="Times New Roman" w:cs="Times New Roman"/>
          <w:color w:val="000000"/>
          <w:sz w:val="28"/>
          <w:szCs w:val="28"/>
        </w:rPr>
        <w:t xml:space="preserve">», утвержденный постановлением администрации Вачского муниципального округа Нижегородской области от 01.12.2023 № 1703 (далее - Административный регламент), следующие изменения: </w:t>
      </w:r>
    </w:p>
    <w:p w14:paraId="007D7AB7" w14:textId="77777777" w:rsidR="003922EC" w:rsidRPr="00512B30" w:rsidRDefault="003922EC" w:rsidP="003922EC">
      <w:pPr>
        <w:autoSpaceDE w:val="0"/>
        <w:autoSpaceDN w:val="0"/>
        <w:adjustRightInd w:val="0"/>
        <w:jc w:val="both"/>
        <w:outlineLvl w:val="0"/>
        <w:rPr>
          <w:rFonts w:ascii="Times New Roman" w:hAnsi="Times New Roman" w:cs="Times New Roman"/>
          <w:sz w:val="28"/>
          <w:szCs w:val="28"/>
        </w:rPr>
      </w:pPr>
      <w:r w:rsidRPr="00512B30">
        <w:rPr>
          <w:rFonts w:ascii="Times New Roman" w:hAnsi="Times New Roman" w:cs="Times New Roman"/>
          <w:sz w:val="28"/>
          <w:szCs w:val="28"/>
        </w:rPr>
        <w:t xml:space="preserve">        1.1. </w:t>
      </w:r>
      <w:r w:rsidRPr="00512B30">
        <w:rPr>
          <w:rFonts w:ascii="Times New Roman" w:hAnsi="Times New Roman" w:cs="Times New Roman"/>
          <w:sz w:val="28"/>
        </w:rPr>
        <w:t>Пункт 2.7.4. р</w:t>
      </w:r>
      <w:r w:rsidRPr="00512B30">
        <w:rPr>
          <w:rFonts w:ascii="Times New Roman" w:hAnsi="Times New Roman" w:cs="Times New Roman"/>
          <w:sz w:val="28"/>
          <w:szCs w:val="28"/>
        </w:rPr>
        <w:t xml:space="preserve">аздела </w:t>
      </w:r>
      <w:r w:rsidRPr="00512B30">
        <w:rPr>
          <w:rFonts w:ascii="Times New Roman" w:hAnsi="Times New Roman" w:cs="Times New Roman"/>
          <w:bCs/>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в орган местного самоуправления» </w:t>
      </w:r>
      <w:r w:rsidRPr="00512B30">
        <w:rPr>
          <w:rFonts w:ascii="Times New Roman" w:hAnsi="Times New Roman" w:cs="Times New Roman"/>
          <w:sz w:val="28"/>
          <w:szCs w:val="28"/>
        </w:rPr>
        <w:t>Административного регламента изложить в следующей редакции:</w:t>
      </w:r>
    </w:p>
    <w:p w14:paraId="68D966DD" w14:textId="77777777" w:rsidR="003922EC" w:rsidRPr="00512B30" w:rsidRDefault="003922EC" w:rsidP="003922EC">
      <w:pPr>
        <w:autoSpaceDE w:val="0"/>
        <w:autoSpaceDN w:val="0"/>
        <w:adjustRightInd w:val="0"/>
        <w:jc w:val="both"/>
        <w:outlineLvl w:val="0"/>
        <w:rPr>
          <w:rFonts w:ascii="Times New Roman" w:eastAsia="Calibri" w:hAnsi="Times New Roman" w:cs="Times New Roman"/>
          <w:bCs/>
          <w:sz w:val="28"/>
          <w:szCs w:val="28"/>
          <w:lang w:eastAsia="en-US"/>
        </w:rPr>
      </w:pPr>
      <w:r w:rsidRPr="00512B30">
        <w:rPr>
          <w:rFonts w:ascii="Times New Roman" w:eastAsia="Calibri" w:hAnsi="Times New Roman" w:cs="Times New Roman"/>
          <w:bCs/>
          <w:sz w:val="28"/>
          <w:szCs w:val="28"/>
          <w:lang w:eastAsia="en-US"/>
        </w:rPr>
        <w:t xml:space="preserve">        «2.7.4. сведения,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в составе: </w:t>
      </w:r>
    </w:p>
    <w:p w14:paraId="774C28D0" w14:textId="77777777" w:rsidR="003922EC" w:rsidRPr="00512B30" w:rsidRDefault="003922EC" w:rsidP="003922EC">
      <w:pPr>
        <w:jc w:val="both"/>
        <w:rPr>
          <w:rFonts w:ascii="Times New Roman" w:eastAsia="Calibri" w:hAnsi="Times New Roman" w:cs="Times New Roman"/>
          <w:bCs/>
          <w:sz w:val="28"/>
          <w:szCs w:val="28"/>
          <w:lang w:eastAsia="en-US"/>
        </w:rPr>
      </w:pPr>
      <w:r w:rsidRPr="00512B30">
        <w:rPr>
          <w:rFonts w:ascii="Times New Roman" w:eastAsia="Calibri" w:hAnsi="Times New Roman" w:cs="Times New Roman"/>
          <w:bCs/>
          <w:sz w:val="28"/>
          <w:szCs w:val="28"/>
          <w:lang w:eastAsia="en-US"/>
        </w:rPr>
        <w:t xml:space="preserve">        - идентификаторы сведений о документе,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гражданина Российской </w:t>
      </w:r>
      <w:r w:rsidRPr="00512B30">
        <w:rPr>
          <w:rFonts w:ascii="Times New Roman" w:eastAsia="Calibri" w:hAnsi="Times New Roman" w:cs="Times New Roman"/>
          <w:bCs/>
          <w:sz w:val="28"/>
          <w:szCs w:val="28"/>
          <w:lang w:eastAsia="en-US"/>
        </w:rPr>
        <w:lastRenderedPageBreak/>
        <w:t>Федерации, признанных недействительными на территории Российской Федерации)».</w:t>
      </w:r>
    </w:p>
    <w:p w14:paraId="3FC6BAE2" w14:textId="77777777" w:rsidR="003922EC" w:rsidRPr="00512B30" w:rsidRDefault="003922EC" w:rsidP="003922EC">
      <w:pPr>
        <w:autoSpaceDE w:val="0"/>
        <w:autoSpaceDN w:val="0"/>
        <w:adjustRightInd w:val="0"/>
        <w:jc w:val="both"/>
        <w:rPr>
          <w:rFonts w:ascii="Times New Roman" w:hAnsi="Times New Roman" w:cs="Times New Roman"/>
          <w:sz w:val="28"/>
          <w:szCs w:val="28"/>
          <w:lang w:eastAsia="en-US"/>
        </w:rPr>
      </w:pPr>
      <w:r w:rsidRPr="00512B30">
        <w:rPr>
          <w:rFonts w:ascii="Times New Roman" w:hAnsi="Times New Roman" w:cs="Times New Roman"/>
          <w:sz w:val="28"/>
          <w:szCs w:val="28"/>
          <w:lang w:eastAsia="en-US"/>
        </w:rPr>
        <w:t xml:space="preserve">      2. Обнародовать настоящее постановление в газете «Вачская газета», а также разместить на официальном сайте администрации Вачского муниципального округа Нижегородской области в информационно-телекоммуникационной сети Интернет. </w:t>
      </w:r>
    </w:p>
    <w:p w14:paraId="45FC4BBD" w14:textId="77777777" w:rsidR="003922EC" w:rsidRPr="00512B30" w:rsidRDefault="003922EC" w:rsidP="003922EC">
      <w:pPr>
        <w:keepNext/>
        <w:ind w:firstLine="426"/>
        <w:contextualSpacing/>
        <w:jc w:val="both"/>
        <w:outlineLvl w:val="0"/>
        <w:rPr>
          <w:rFonts w:ascii="Times New Roman" w:hAnsi="Times New Roman" w:cs="Times New Roman"/>
          <w:sz w:val="28"/>
          <w:szCs w:val="28"/>
        </w:rPr>
      </w:pPr>
      <w:r w:rsidRPr="00512B30">
        <w:rPr>
          <w:rFonts w:ascii="Times New Roman" w:hAnsi="Times New Roman" w:cs="Times New Roman"/>
          <w:sz w:val="28"/>
          <w:szCs w:val="28"/>
        </w:rPr>
        <w:t>3. Настоящее постановление вступает в силу со дня его официального обнародования.</w:t>
      </w:r>
    </w:p>
    <w:p w14:paraId="7AF2711E" w14:textId="77777777" w:rsidR="003922EC" w:rsidRPr="00512B30" w:rsidRDefault="003922EC" w:rsidP="003922EC">
      <w:pPr>
        <w:keepNext/>
        <w:ind w:firstLine="426"/>
        <w:contextualSpacing/>
        <w:jc w:val="both"/>
        <w:outlineLvl w:val="0"/>
        <w:rPr>
          <w:rFonts w:ascii="Times New Roman" w:hAnsi="Times New Roman" w:cs="Times New Roman"/>
          <w:sz w:val="28"/>
          <w:szCs w:val="28"/>
        </w:rPr>
      </w:pPr>
      <w:r w:rsidRPr="00512B30">
        <w:rPr>
          <w:rFonts w:ascii="Times New Roman" w:hAnsi="Times New Roman" w:cs="Times New Roman"/>
          <w:sz w:val="28"/>
          <w:szCs w:val="28"/>
        </w:rPr>
        <w:t>4. Контроль за исполнением настоящего постановления возложить на заместителя главы администрации Вачского муниципального округа Нижегородской области И.М. Чиркову.</w:t>
      </w:r>
    </w:p>
    <w:p w14:paraId="41EA7579" w14:textId="77777777" w:rsidR="003922EC" w:rsidRPr="00512B30" w:rsidRDefault="003922EC" w:rsidP="003922EC">
      <w:pPr>
        <w:pStyle w:val="26"/>
        <w:ind w:left="0"/>
        <w:rPr>
          <w:rFonts w:ascii="Times New Roman" w:hAnsi="Times New Roman" w:cs="Times New Roman"/>
          <w:sz w:val="28"/>
          <w:szCs w:val="28"/>
        </w:rPr>
      </w:pPr>
    </w:p>
    <w:p w14:paraId="5AA97A3F" w14:textId="77777777" w:rsidR="003922EC" w:rsidRPr="00512B30" w:rsidRDefault="003922EC" w:rsidP="003922EC">
      <w:pPr>
        <w:jc w:val="center"/>
        <w:rPr>
          <w:rFonts w:ascii="Times New Roman" w:hAnsi="Times New Roman" w:cs="Times New Roman"/>
          <w:bCs/>
          <w:sz w:val="28"/>
        </w:rPr>
      </w:pPr>
    </w:p>
    <w:p w14:paraId="32C3B42E" w14:textId="77777777" w:rsidR="003922EC" w:rsidRPr="00512B30" w:rsidRDefault="003922EC" w:rsidP="003922EC">
      <w:pPr>
        <w:jc w:val="center"/>
        <w:rPr>
          <w:rFonts w:ascii="Times New Roman" w:hAnsi="Times New Roman" w:cs="Times New Roman"/>
          <w:bCs/>
          <w:sz w:val="28"/>
        </w:rPr>
      </w:pPr>
    </w:p>
    <w:p w14:paraId="18E414C4" w14:textId="77777777" w:rsidR="003922EC" w:rsidRPr="00512B30" w:rsidRDefault="003922EC" w:rsidP="003922EC">
      <w:pPr>
        <w:ind w:right="-144"/>
        <w:rPr>
          <w:rFonts w:ascii="Times New Roman" w:hAnsi="Times New Roman" w:cs="Times New Roman"/>
        </w:rPr>
      </w:pPr>
      <w:r w:rsidRPr="00512B30">
        <w:rPr>
          <w:rFonts w:ascii="Times New Roman" w:hAnsi="Times New Roman" w:cs="Times New Roman"/>
          <w:sz w:val="28"/>
        </w:rPr>
        <w:t xml:space="preserve">Глава местного самоуправления                         </w:t>
      </w:r>
      <w:r w:rsidRPr="00512B30">
        <w:rPr>
          <w:rFonts w:ascii="Times New Roman" w:hAnsi="Times New Roman" w:cs="Times New Roman"/>
          <w:sz w:val="28"/>
        </w:rPr>
        <w:tab/>
        <w:t xml:space="preserve">                                         С.В. Лисин</w:t>
      </w:r>
    </w:p>
    <w:p w14:paraId="00FD64B2" w14:textId="77777777" w:rsidR="003922EC" w:rsidRDefault="003922EC" w:rsidP="003922EC">
      <w:pPr>
        <w:jc w:val="center"/>
      </w:pPr>
    </w:p>
    <w:p w14:paraId="140CAAB4" w14:textId="77777777" w:rsidR="003922EC" w:rsidRDefault="003922EC" w:rsidP="003922EC">
      <w:pPr>
        <w:jc w:val="center"/>
      </w:pPr>
    </w:p>
    <w:p w14:paraId="44FD6B0C" w14:textId="77777777" w:rsidR="003922EC" w:rsidRDefault="003922EC" w:rsidP="003922EC"/>
    <w:p w14:paraId="49007E6B" w14:textId="77777777" w:rsidR="003922EC" w:rsidRDefault="003922EC" w:rsidP="003922EC"/>
    <w:p w14:paraId="32FEA2F1" w14:textId="77777777" w:rsidR="003922EC" w:rsidRDefault="003922EC" w:rsidP="003922EC"/>
    <w:p w14:paraId="6DBDC9BF" w14:textId="77777777" w:rsidR="003922EC" w:rsidRDefault="003922EC" w:rsidP="003922EC"/>
    <w:p w14:paraId="24F18831" w14:textId="77777777" w:rsidR="003922EC" w:rsidRDefault="003922EC" w:rsidP="003922EC"/>
    <w:p w14:paraId="6102978A" w14:textId="77777777" w:rsidR="003922EC" w:rsidRDefault="003922EC" w:rsidP="003922EC"/>
    <w:p w14:paraId="3B7C7DDF" w14:textId="77777777" w:rsidR="003922EC" w:rsidRDefault="003922EC" w:rsidP="003922EC"/>
    <w:p w14:paraId="31F5ADB4" w14:textId="77777777" w:rsidR="003922EC" w:rsidRDefault="003922EC" w:rsidP="003922EC"/>
    <w:p w14:paraId="39159620" w14:textId="77777777" w:rsidR="003922EC" w:rsidRDefault="003922EC" w:rsidP="003922EC"/>
    <w:p w14:paraId="0C2D2B43" w14:textId="77777777" w:rsidR="003922EC" w:rsidRDefault="003922EC" w:rsidP="003922EC"/>
    <w:p w14:paraId="3BE15074" w14:textId="77777777" w:rsidR="003922EC" w:rsidRDefault="003922EC" w:rsidP="003922EC"/>
    <w:p w14:paraId="4DD844F0" w14:textId="77777777" w:rsidR="003922EC" w:rsidRDefault="003922EC" w:rsidP="003922EC"/>
    <w:p w14:paraId="7CD97A02" w14:textId="77777777" w:rsidR="003922EC" w:rsidRDefault="003922EC" w:rsidP="003922EC"/>
    <w:p w14:paraId="3E2AA23A" w14:textId="77777777" w:rsidR="003922EC" w:rsidRDefault="003922EC" w:rsidP="003922EC"/>
    <w:p w14:paraId="049E5C85" w14:textId="77777777" w:rsidR="003922EC" w:rsidRDefault="003922EC" w:rsidP="003922EC"/>
    <w:p w14:paraId="5AE594F1" w14:textId="77777777" w:rsidR="00512B30" w:rsidRDefault="00512B30" w:rsidP="00512B30"/>
    <w:p w14:paraId="0BCC5DB5" w14:textId="77777777" w:rsidR="00512B30" w:rsidRDefault="00512B30" w:rsidP="00512B30"/>
    <w:p w14:paraId="68F1D59F" w14:textId="77777777" w:rsidR="00512B30" w:rsidRDefault="00512B30" w:rsidP="00512B30"/>
    <w:p w14:paraId="46AD1FF1" w14:textId="77777777" w:rsidR="00512B30" w:rsidRDefault="00512B30" w:rsidP="00512B30"/>
    <w:p w14:paraId="2F5FE000" w14:textId="77777777" w:rsidR="00512B30" w:rsidRDefault="00512B30" w:rsidP="00512B30"/>
    <w:p w14:paraId="71A93F4B" w14:textId="77777777" w:rsidR="00512B30" w:rsidRDefault="00512B30" w:rsidP="00512B30"/>
    <w:p w14:paraId="3B071410" w14:textId="77777777" w:rsidR="00512B30" w:rsidRDefault="00512B30" w:rsidP="00512B30"/>
    <w:p w14:paraId="5C56CDEF" w14:textId="77777777" w:rsidR="00512B30" w:rsidRDefault="00512B30" w:rsidP="00512B30"/>
    <w:p w14:paraId="3E593961" w14:textId="77777777" w:rsidR="00512B30" w:rsidRDefault="00512B30" w:rsidP="00512B30"/>
    <w:p w14:paraId="5BC9AC1D" w14:textId="77777777" w:rsidR="00512B30" w:rsidRDefault="00512B30" w:rsidP="00512B30"/>
    <w:p w14:paraId="0923EF56" w14:textId="77777777" w:rsidR="00E02CBF" w:rsidRDefault="00E02CBF" w:rsidP="00714963">
      <w:pPr>
        <w:widowControl/>
        <w:tabs>
          <w:tab w:val="left" w:pos="4395"/>
        </w:tabs>
        <w:ind w:right="4436" w:firstLine="567"/>
        <w:jc w:val="right"/>
        <w:rPr>
          <w:rFonts w:ascii="Times New Roman" w:eastAsia="Times New Roman" w:hAnsi="Times New Roman" w:cs="Times New Roman"/>
          <w:color w:val="auto"/>
          <w:lang w:bidi="ar-SA"/>
        </w:rPr>
      </w:pPr>
    </w:p>
    <w:p w14:paraId="3E6190C7" w14:textId="4F04F237" w:rsidR="00B74FB5" w:rsidRPr="003A71DF" w:rsidRDefault="00B74FB5" w:rsidP="00B74FB5">
      <w:pPr>
        <w:suppressAutoHyphens/>
        <w:autoSpaceDE w:val="0"/>
        <w:jc w:val="center"/>
        <w:rPr>
          <w:rFonts w:eastAsia="Arial"/>
          <w:kern w:val="2"/>
          <w:szCs w:val="22"/>
          <w:lang w:eastAsia="ar-SA"/>
        </w:rPr>
      </w:pPr>
      <w:r w:rsidRPr="003A71DF">
        <w:rPr>
          <w:rFonts w:eastAsia="Arial"/>
          <w:noProof/>
          <w:kern w:val="2"/>
        </w:rPr>
        <w:drawing>
          <wp:inline distT="0" distB="0" distL="0" distR="0" wp14:anchorId="09954415" wp14:editId="4D158E67">
            <wp:extent cx="477520" cy="573405"/>
            <wp:effectExtent l="0" t="0" r="0" b="0"/>
            <wp:docPr id="120923729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520" cy="573405"/>
                    </a:xfrm>
                    <a:prstGeom prst="rect">
                      <a:avLst/>
                    </a:prstGeom>
                    <a:solidFill>
                      <a:srgbClr val="FFFFFF"/>
                    </a:solidFill>
                    <a:ln>
                      <a:noFill/>
                    </a:ln>
                  </pic:spPr>
                </pic:pic>
              </a:graphicData>
            </a:graphic>
          </wp:inline>
        </w:drawing>
      </w:r>
    </w:p>
    <w:p w14:paraId="3FFBF025" w14:textId="77777777" w:rsidR="00B74FB5" w:rsidRPr="005F2A75" w:rsidRDefault="00B74FB5" w:rsidP="00B74FB5">
      <w:pPr>
        <w:keepNext/>
        <w:tabs>
          <w:tab w:val="num" w:pos="0"/>
        </w:tabs>
        <w:suppressAutoHyphens/>
        <w:spacing w:line="100" w:lineRule="atLeast"/>
        <w:jc w:val="center"/>
        <w:outlineLvl w:val="0"/>
        <w:rPr>
          <w:rFonts w:eastAsia="DejaVu Sans" w:cs="DejaVu Sans"/>
          <w:kern w:val="2"/>
          <w:sz w:val="16"/>
          <w:szCs w:val="16"/>
          <w:lang w:eastAsia="hi-IN" w:bidi="hi-IN"/>
        </w:rPr>
      </w:pPr>
    </w:p>
    <w:p w14:paraId="3F388AB7" w14:textId="77777777" w:rsidR="00B74FB5" w:rsidRPr="00B74FB5" w:rsidRDefault="00B74FB5" w:rsidP="00B74FB5">
      <w:pPr>
        <w:keepNext/>
        <w:tabs>
          <w:tab w:val="num" w:pos="0"/>
        </w:tabs>
        <w:suppressAutoHyphens/>
        <w:spacing w:line="100" w:lineRule="atLeast"/>
        <w:jc w:val="center"/>
        <w:outlineLvl w:val="0"/>
        <w:rPr>
          <w:rFonts w:ascii="Times New Roman" w:eastAsia="DejaVu Sans" w:hAnsi="Times New Roman" w:cs="Times New Roman"/>
          <w:b/>
          <w:bCs/>
          <w:kern w:val="2"/>
          <w:sz w:val="28"/>
          <w:szCs w:val="28"/>
          <w:lang w:eastAsia="hi-IN" w:bidi="hi-IN"/>
        </w:rPr>
      </w:pPr>
      <w:r w:rsidRPr="00B74FB5">
        <w:rPr>
          <w:rFonts w:ascii="Times New Roman" w:eastAsia="DejaVu Sans" w:hAnsi="Times New Roman" w:cs="Times New Roman"/>
          <w:b/>
          <w:bCs/>
          <w:kern w:val="2"/>
          <w:sz w:val="28"/>
          <w:szCs w:val="28"/>
          <w:lang w:eastAsia="hi-IN" w:bidi="hi-IN"/>
        </w:rPr>
        <w:t>Администрация Вачского муниципального округа Нижегородской области</w:t>
      </w:r>
    </w:p>
    <w:p w14:paraId="772E6F0F" w14:textId="77777777" w:rsidR="00B74FB5" w:rsidRPr="005F2A75" w:rsidRDefault="00B74FB5" w:rsidP="00B74FB5">
      <w:pPr>
        <w:keepNext/>
        <w:tabs>
          <w:tab w:val="num" w:pos="0"/>
        </w:tabs>
        <w:suppressAutoHyphens/>
        <w:spacing w:line="100" w:lineRule="atLeast"/>
        <w:jc w:val="center"/>
        <w:outlineLvl w:val="0"/>
        <w:rPr>
          <w:rFonts w:eastAsia="DejaVu Sans" w:cs="DejaVu Sans"/>
          <w:kern w:val="2"/>
          <w:sz w:val="16"/>
          <w:szCs w:val="16"/>
          <w:lang w:eastAsia="hi-IN" w:bidi="hi-IN"/>
        </w:rPr>
      </w:pPr>
    </w:p>
    <w:p w14:paraId="4B6797D2" w14:textId="77777777" w:rsidR="00B74FB5" w:rsidRPr="005F2A75" w:rsidRDefault="00B74FB5" w:rsidP="00B74FB5">
      <w:pPr>
        <w:tabs>
          <w:tab w:val="num" w:pos="0"/>
        </w:tabs>
        <w:suppressAutoHyphens/>
        <w:jc w:val="center"/>
        <w:rPr>
          <w:rFonts w:ascii="Impact" w:eastAsia="DejaVu Sans" w:hAnsi="Impact" w:cs="DejaVu Sans"/>
          <w:b/>
          <w:bCs/>
          <w:kern w:val="2"/>
          <w:sz w:val="72"/>
          <w:szCs w:val="72"/>
          <w:lang w:eastAsia="hi-IN" w:bidi="hi-IN"/>
        </w:rPr>
      </w:pPr>
      <w:bookmarkStart w:id="0" w:name="_Hlk207033091"/>
      <w:r w:rsidRPr="005F2A75">
        <w:rPr>
          <w:rFonts w:ascii="Impact" w:eastAsia="DejaVu Sans" w:hAnsi="Impact" w:cs="DejaVu Sans"/>
          <w:b/>
          <w:bCs/>
          <w:kern w:val="2"/>
          <w:sz w:val="72"/>
          <w:szCs w:val="72"/>
          <w:lang w:eastAsia="hi-IN" w:bidi="hi-IN"/>
        </w:rPr>
        <w:t>П О С Т А Н О В Л Е Н И Е</w:t>
      </w:r>
    </w:p>
    <w:p w14:paraId="6038396A" w14:textId="26BF3C70" w:rsidR="00B74FB5" w:rsidRPr="005F2A75" w:rsidRDefault="00B74FB5" w:rsidP="00B74FB5">
      <w:pPr>
        <w:tabs>
          <w:tab w:val="left" w:pos="4335"/>
        </w:tabs>
        <w:suppressAutoHyphens/>
        <w:autoSpaceDE w:val="0"/>
        <w:jc w:val="center"/>
        <w:rPr>
          <w:rFonts w:ascii="Courier New" w:eastAsia="Arial" w:hAnsi="Courier New" w:cs="Courier New"/>
          <w:kern w:val="2"/>
          <w:sz w:val="22"/>
          <w:szCs w:val="22"/>
          <w:lang w:eastAsia="ar-SA"/>
        </w:rPr>
      </w:pPr>
      <w:r w:rsidRPr="005F2A75">
        <w:rPr>
          <w:noProof/>
          <w:lang w:eastAsia="zh-CN"/>
        </w:rPr>
        <mc:AlternateContent>
          <mc:Choice Requires="wps">
            <w:drawing>
              <wp:anchor distT="4294967295" distB="4294967295" distL="114300" distR="114300" simplePos="0" relativeHeight="251663360" behindDoc="0" locked="0" layoutInCell="1" allowOverlap="1" wp14:anchorId="66C408DF" wp14:editId="5F56F9EF">
                <wp:simplePos x="0" y="0"/>
                <wp:positionH relativeFrom="margin">
                  <wp:posOffset>-31750</wp:posOffset>
                </wp:positionH>
                <wp:positionV relativeFrom="paragraph">
                  <wp:posOffset>67944</wp:posOffset>
                </wp:positionV>
                <wp:extent cx="6057900" cy="0"/>
                <wp:effectExtent l="0" t="19050" r="38100" b="38100"/>
                <wp:wrapNone/>
                <wp:docPr id="2"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ckThin">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E2BC0BF" id="Прямая соединительная линия 4"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pt,5.35pt" to="47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" strokeweight="4.5pt">
                <v:stroke linestyle="thickThin" joinstyle="miter"/>
                <w10:wrap anchorx="margin"/>
              </v:line>
            </w:pict>
          </mc:Fallback>
        </mc:AlternateContent>
      </w:r>
    </w:p>
    <w:p w14:paraId="67FF8773" w14:textId="77777777" w:rsidR="00B74FB5" w:rsidRPr="005F2A75" w:rsidRDefault="00B74FB5" w:rsidP="00B74FB5">
      <w:pPr>
        <w:tabs>
          <w:tab w:val="left" w:pos="1624"/>
        </w:tabs>
        <w:rPr>
          <w:sz w:val="16"/>
          <w:szCs w:val="16"/>
        </w:rPr>
      </w:pPr>
      <w:r w:rsidRPr="005F2A75">
        <w:rPr>
          <w:sz w:val="26"/>
          <w:szCs w:val="26"/>
        </w:rPr>
        <w:t xml:space="preserve"> </w:t>
      </w:r>
    </w:p>
    <w:p w14:paraId="50FC2EDA" w14:textId="77777777" w:rsidR="00B74FB5" w:rsidRPr="00B74FB5" w:rsidRDefault="00B74FB5" w:rsidP="00B74FB5">
      <w:pPr>
        <w:keepNext/>
        <w:tabs>
          <w:tab w:val="left" w:pos="1624"/>
        </w:tabs>
        <w:spacing w:line="276" w:lineRule="auto"/>
        <w:jc w:val="both"/>
        <w:outlineLvl w:val="5"/>
        <w:rPr>
          <w:rFonts w:ascii="Times New Roman" w:hAnsi="Times New Roman" w:cs="Times New Roman"/>
          <w:sz w:val="28"/>
          <w:szCs w:val="28"/>
          <w:u w:val="single"/>
        </w:rPr>
      </w:pPr>
      <w:r w:rsidRPr="00B74FB5">
        <w:rPr>
          <w:rFonts w:ascii="Times New Roman" w:hAnsi="Times New Roman" w:cs="Times New Roman"/>
          <w:sz w:val="28"/>
          <w:szCs w:val="28"/>
        </w:rPr>
        <w:t xml:space="preserve">от </w:t>
      </w:r>
      <w:r w:rsidRPr="00B74FB5">
        <w:rPr>
          <w:rFonts w:ascii="Times New Roman" w:hAnsi="Times New Roman" w:cs="Times New Roman"/>
          <w:sz w:val="28"/>
          <w:szCs w:val="28"/>
          <w:u w:val="single"/>
        </w:rPr>
        <w:t>15.10.2025</w:t>
      </w:r>
      <w:r w:rsidRPr="00B74FB5">
        <w:rPr>
          <w:rFonts w:ascii="Times New Roman" w:hAnsi="Times New Roman" w:cs="Times New Roman"/>
          <w:sz w:val="28"/>
          <w:szCs w:val="28"/>
        </w:rPr>
        <w:tab/>
      </w:r>
      <w:r w:rsidRPr="00B74FB5">
        <w:rPr>
          <w:rFonts w:ascii="Times New Roman" w:hAnsi="Times New Roman" w:cs="Times New Roman"/>
          <w:sz w:val="28"/>
          <w:szCs w:val="28"/>
        </w:rPr>
        <w:tab/>
      </w:r>
      <w:r w:rsidRPr="00B74FB5">
        <w:rPr>
          <w:rFonts w:ascii="Times New Roman" w:hAnsi="Times New Roman" w:cs="Times New Roman"/>
          <w:sz w:val="28"/>
          <w:szCs w:val="28"/>
        </w:rPr>
        <w:tab/>
      </w:r>
      <w:r w:rsidRPr="00B74FB5">
        <w:rPr>
          <w:rFonts w:ascii="Times New Roman" w:hAnsi="Times New Roman" w:cs="Times New Roman"/>
          <w:sz w:val="28"/>
          <w:szCs w:val="28"/>
        </w:rPr>
        <w:tab/>
      </w:r>
      <w:r w:rsidRPr="00B74FB5">
        <w:rPr>
          <w:rFonts w:ascii="Times New Roman" w:hAnsi="Times New Roman" w:cs="Times New Roman"/>
          <w:sz w:val="28"/>
          <w:szCs w:val="28"/>
        </w:rPr>
        <w:tab/>
      </w:r>
      <w:r w:rsidRPr="00B74FB5">
        <w:rPr>
          <w:rFonts w:ascii="Times New Roman" w:hAnsi="Times New Roman" w:cs="Times New Roman"/>
          <w:sz w:val="28"/>
          <w:szCs w:val="28"/>
        </w:rPr>
        <w:tab/>
      </w:r>
      <w:r w:rsidRPr="00B74FB5">
        <w:rPr>
          <w:rFonts w:ascii="Times New Roman" w:hAnsi="Times New Roman" w:cs="Times New Roman"/>
          <w:sz w:val="28"/>
          <w:szCs w:val="28"/>
        </w:rPr>
        <w:tab/>
        <w:t xml:space="preserve">                                      </w:t>
      </w:r>
      <w:r w:rsidRPr="00B74FB5">
        <w:rPr>
          <w:rFonts w:ascii="Times New Roman" w:hAnsi="Times New Roman" w:cs="Times New Roman"/>
          <w:sz w:val="28"/>
          <w:szCs w:val="28"/>
        </w:rPr>
        <w:tab/>
        <w:t xml:space="preserve"> № </w:t>
      </w:r>
      <w:r w:rsidRPr="00B74FB5">
        <w:rPr>
          <w:rFonts w:ascii="Times New Roman" w:hAnsi="Times New Roman" w:cs="Times New Roman"/>
          <w:sz w:val="28"/>
          <w:szCs w:val="28"/>
          <w:u w:val="single"/>
        </w:rPr>
        <w:t>1464</w:t>
      </w:r>
    </w:p>
    <w:bookmarkEnd w:id="0"/>
    <w:p w14:paraId="759E467F" w14:textId="77777777" w:rsidR="00B74FB5" w:rsidRPr="00B74FB5" w:rsidRDefault="00B74FB5" w:rsidP="00B74FB5">
      <w:pPr>
        <w:jc w:val="center"/>
        <w:rPr>
          <w:rFonts w:ascii="Times New Roman" w:hAnsi="Times New Roman" w:cs="Times New Roman"/>
          <w:noProof/>
          <w:sz w:val="28"/>
          <w:szCs w:val="28"/>
        </w:rPr>
      </w:pPr>
    </w:p>
    <w:p w14:paraId="54036627" w14:textId="77777777" w:rsidR="00B74FB5" w:rsidRPr="00B74FB5" w:rsidRDefault="00B74FB5" w:rsidP="00B74FB5">
      <w:pPr>
        <w:jc w:val="center"/>
        <w:rPr>
          <w:rFonts w:ascii="Times New Roman" w:hAnsi="Times New Roman" w:cs="Times New Roman"/>
          <w:b/>
          <w:sz w:val="28"/>
          <w:szCs w:val="28"/>
        </w:rPr>
      </w:pPr>
      <w:bookmarkStart w:id="1" w:name="_Hlk207359505"/>
      <w:r w:rsidRPr="00B74FB5">
        <w:rPr>
          <w:rFonts w:ascii="Times New Roman" w:hAnsi="Times New Roman" w:cs="Times New Roman"/>
          <w:b/>
          <w:sz w:val="28"/>
          <w:szCs w:val="28"/>
        </w:rPr>
        <w:t xml:space="preserve">О внесении изменений в постановление администрации Вачского муниципального округа Нижегородской области от 01.12.2023 № 1703 </w:t>
      </w:r>
    </w:p>
    <w:p w14:paraId="2172D54A" w14:textId="77777777" w:rsidR="00B74FB5" w:rsidRPr="00B74FB5" w:rsidRDefault="00B74FB5" w:rsidP="00B74FB5">
      <w:pPr>
        <w:jc w:val="center"/>
        <w:rPr>
          <w:rFonts w:ascii="Times New Roman" w:hAnsi="Times New Roman" w:cs="Times New Roman"/>
          <w:b/>
          <w:sz w:val="28"/>
          <w:szCs w:val="28"/>
        </w:rPr>
      </w:pPr>
      <w:r w:rsidRPr="00B74FB5">
        <w:rPr>
          <w:rFonts w:ascii="Times New Roman" w:hAnsi="Times New Roman" w:cs="Times New Roman"/>
          <w:b/>
          <w:sz w:val="28"/>
          <w:szCs w:val="28"/>
        </w:rPr>
        <w:t>«</w:t>
      </w:r>
      <w:bookmarkStart w:id="2" w:name="_Hlk201735568"/>
      <w:bookmarkEnd w:id="1"/>
      <w:r w:rsidRPr="00B74FB5">
        <w:rPr>
          <w:rFonts w:ascii="Times New Roman" w:hAnsi="Times New Roman" w:cs="Times New Roman"/>
          <w:b/>
          <w:sz w:val="28"/>
          <w:szCs w:val="28"/>
        </w:rPr>
        <w:t>Об утверждении административного регламента администрации Вачского муниципального округа Нижегородской области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bookmarkEnd w:id="2"/>
    <w:p w14:paraId="4D6D39AB" w14:textId="77777777" w:rsidR="00B74FB5" w:rsidRPr="00B74FB5" w:rsidRDefault="00B74FB5" w:rsidP="00B74FB5">
      <w:pPr>
        <w:pStyle w:val="26"/>
        <w:ind w:left="0" w:right="-83"/>
        <w:rPr>
          <w:rFonts w:ascii="Times New Roman" w:hAnsi="Times New Roman" w:cs="Times New Roman"/>
          <w:b/>
          <w:sz w:val="28"/>
          <w:szCs w:val="28"/>
        </w:rPr>
      </w:pPr>
    </w:p>
    <w:p w14:paraId="724A4164" w14:textId="77777777" w:rsidR="00B74FB5" w:rsidRPr="00B74FB5" w:rsidRDefault="00B74FB5" w:rsidP="00B74FB5">
      <w:pPr>
        <w:pStyle w:val="ConsPlusNormal"/>
        <w:ind w:firstLine="540"/>
        <w:jc w:val="both"/>
        <w:outlineLvl w:val="0"/>
        <w:rPr>
          <w:rFonts w:ascii="Times New Roman" w:hAnsi="Times New Roman" w:cs="Times New Roman"/>
          <w:color w:val="000000"/>
          <w:sz w:val="28"/>
          <w:szCs w:val="28"/>
        </w:rPr>
      </w:pPr>
      <w:r w:rsidRPr="00B74FB5">
        <w:rPr>
          <w:rFonts w:ascii="Times New Roman" w:hAnsi="Times New Roman" w:cs="Times New Roman"/>
          <w:bCs/>
          <w:sz w:val="28"/>
          <w:szCs w:val="28"/>
        </w:rPr>
        <w:t xml:space="preserve">  В связи с приведением отдельных муниципальных правовых актов в соответствие с действующим законодательством </w:t>
      </w:r>
      <w:r w:rsidRPr="00B74FB5">
        <w:rPr>
          <w:rFonts w:ascii="Times New Roman" w:hAnsi="Times New Roman" w:cs="Times New Roman"/>
          <w:sz w:val="28"/>
          <w:szCs w:val="28"/>
        </w:rPr>
        <w:t xml:space="preserve">администрация </w:t>
      </w:r>
      <w:r w:rsidRPr="00B74FB5">
        <w:rPr>
          <w:rFonts w:ascii="Times New Roman" w:hAnsi="Times New Roman" w:cs="Times New Roman"/>
          <w:color w:val="000000"/>
          <w:sz w:val="28"/>
          <w:szCs w:val="28"/>
        </w:rPr>
        <w:t>Вачского муниципального округа Нижегородской области постановляет:</w:t>
      </w:r>
    </w:p>
    <w:p w14:paraId="25BB853A" w14:textId="77777777" w:rsidR="00B74FB5" w:rsidRPr="00B74FB5" w:rsidRDefault="00B74FB5" w:rsidP="00B74FB5">
      <w:pPr>
        <w:pStyle w:val="ConsPlusNormal"/>
        <w:ind w:firstLine="540"/>
        <w:jc w:val="both"/>
        <w:outlineLvl w:val="0"/>
        <w:rPr>
          <w:rFonts w:ascii="Times New Roman" w:hAnsi="Times New Roman" w:cs="Times New Roman"/>
          <w:color w:val="000000"/>
          <w:sz w:val="28"/>
          <w:szCs w:val="28"/>
        </w:rPr>
      </w:pPr>
      <w:r w:rsidRPr="00B74FB5">
        <w:rPr>
          <w:rFonts w:ascii="Times New Roman" w:hAnsi="Times New Roman" w:cs="Times New Roman"/>
          <w:color w:val="000000"/>
          <w:sz w:val="28"/>
          <w:szCs w:val="28"/>
        </w:rPr>
        <w:t>1. Внести в административный регламент по предоставлению муниципальной услуги «</w:t>
      </w:r>
      <w:r w:rsidRPr="00B74FB5">
        <w:rPr>
          <w:rFonts w:ascii="Times New Roman" w:hAnsi="Times New Roman" w:cs="Times New Roman"/>
          <w:bCs/>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B74FB5">
        <w:rPr>
          <w:rFonts w:ascii="Times New Roman" w:hAnsi="Times New Roman" w:cs="Times New Roman"/>
          <w:color w:val="000000"/>
          <w:sz w:val="28"/>
          <w:szCs w:val="28"/>
        </w:rPr>
        <w:t xml:space="preserve">», утвержденный постановлением администрации Вачского муниципального округа Нижегородской области от 01.12.2023 № 1703 (далее - Административный регламент), следующие изменения: </w:t>
      </w:r>
    </w:p>
    <w:p w14:paraId="25F2CB21" w14:textId="77777777" w:rsidR="00B74FB5" w:rsidRPr="00B74FB5" w:rsidRDefault="00B74FB5" w:rsidP="00B74FB5">
      <w:pPr>
        <w:autoSpaceDE w:val="0"/>
        <w:autoSpaceDN w:val="0"/>
        <w:adjustRightInd w:val="0"/>
        <w:jc w:val="both"/>
        <w:outlineLvl w:val="0"/>
        <w:rPr>
          <w:rFonts w:ascii="Times New Roman" w:hAnsi="Times New Roman" w:cs="Times New Roman"/>
          <w:sz w:val="28"/>
          <w:szCs w:val="28"/>
        </w:rPr>
      </w:pPr>
      <w:bookmarkStart w:id="3" w:name="_Hlk208408348"/>
      <w:bookmarkStart w:id="4" w:name="_Hlk201736689"/>
      <w:r w:rsidRPr="00B74FB5">
        <w:rPr>
          <w:rFonts w:ascii="Times New Roman" w:hAnsi="Times New Roman" w:cs="Times New Roman"/>
          <w:sz w:val="28"/>
          <w:szCs w:val="28"/>
        </w:rPr>
        <w:t xml:space="preserve">        1.1.</w:t>
      </w:r>
      <w:bookmarkEnd w:id="3"/>
      <w:bookmarkEnd w:id="4"/>
      <w:r w:rsidRPr="00B74FB5">
        <w:rPr>
          <w:rFonts w:ascii="Times New Roman" w:hAnsi="Times New Roman" w:cs="Times New Roman"/>
          <w:sz w:val="28"/>
          <w:szCs w:val="28"/>
        </w:rPr>
        <w:t xml:space="preserve"> Пункт 2.3. </w:t>
      </w:r>
      <w:r w:rsidRPr="00B74FB5">
        <w:rPr>
          <w:rFonts w:ascii="Times New Roman" w:hAnsi="Times New Roman" w:cs="Times New Roman"/>
          <w:bCs/>
          <w:sz w:val="28"/>
          <w:szCs w:val="28"/>
        </w:rPr>
        <w:t>раздела «</w:t>
      </w:r>
      <w:r w:rsidRPr="00B74FB5">
        <w:rPr>
          <w:rFonts w:ascii="Times New Roman" w:hAnsi="Times New Roman" w:cs="Times New Roman"/>
          <w:sz w:val="28"/>
          <w:szCs w:val="28"/>
        </w:rPr>
        <w:t>2. Стандарт предоставления муниципальной услуги» Административного регламента исключить.</w:t>
      </w:r>
    </w:p>
    <w:p w14:paraId="6E676848" w14:textId="77777777" w:rsidR="00B74FB5" w:rsidRPr="00B74FB5" w:rsidRDefault="00B74FB5" w:rsidP="00B74FB5">
      <w:pPr>
        <w:autoSpaceDE w:val="0"/>
        <w:autoSpaceDN w:val="0"/>
        <w:adjustRightInd w:val="0"/>
        <w:jc w:val="both"/>
        <w:outlineLvl w:val="0"/>
        <w:rPr>
          <w:rFonts w:ascii="Times New Roman" w:hAnsi="Times New Roman" w:cs="Times New Roman"/>
          <w:sz w:val="28"/>
          <w:szCs w:val="28"/>
        </w:rPr>
      </w:pPr>
      <w:r w:rsidRPr="00B74FB5">
        <w:rPr>
          <w:rFonts w:ascii="Times New Roman" w:hAnsi="Times New Roman" w:cs="Times New Roman"/>
          <w:sz w:val="28"/>
          <w:szCs w:val="28"/>
        </w:rPr>
        <w:t xml:space="preserve">        1.2. Пункт 2.3.1. </w:t>
      </w:r>
      <w:r w:rsidRPr="00B74FB5">
        <w:rPr>
          <w:rFonts w:ascii="Times New Roman" w:hAnsi="Times New Roman" w:cs="Times New Roman"/>
          <w:bCs/>
          <w:sz w:val="28"/>
          <w:szCs w:val="28"/>
        </w:rPr>
        <w:t>раздела «</w:t>
      </w:r>
      <w:r w:rsidRPr="00B74FB5">
        <w:rPr>
          <w:rFonts w:ascii="Times New Roman" w:hAnsi="Times New Roman" w:cs="Times New Roman"/>
          <w:sz w:val="28"/>
          <w:szCs w:val="28"/>
        </w:rPr>
        <w:t>2. Стандарт предоставления муниципальной услуги» Административного регламента исключить.</w:t>
      </w:r>
    </w:p>
    <w:p w14:paraId="1018944F" w14:textId="77777777" w:rsidR="00B74FB5" w:rsidRPr="00B74FB5" w:rsidRDefault="00B74FB5" w:rsidP="00B74FB5">
      <w:pPr>
        <w:autoSpaceDE w:val="0"/>
        <w:autoSpaceDN w:val="0"/>
        <w:adjustRightInd w:val="0"/>
        <w:jc w:val="both"/>
        <w:outlineLvl w:val="0"/>
        <w:rPr>
          <w:rFonts w:ascii="Times New Roman" w:hAnsi="Times New Roman" w:cs="Times New Roman"/>
          <w:bCs/>
          <w:sz w:val="28"/>
          <w:szCs w:val="28"/>
        </w:rPr>
      </w:pPr>
      <w:r w:rsidRPr="00B74FB5">
        <w:rPr>
          <w:rFonts w:ascii="Times New Roman" w:hAnsi="Times New Roman" w:cs="Times New Roman"/>
          <w:sz w:val="28"/>
          <w:szCs w:val="28"/>
        </w:rPr>
        <w:t xml:space="preserve">        1.3. Раздел</w:t>
      </w:r>
      <w:r w:rsidRPr="00B74FB5">
        <w:rPr>
          <w:rFonts w:ascii="Times New Roman" w:hAnsi="Times New Roman" w:cs="Times New Roman"/>
          <w:bCs/>
          <w:sz w:val="28"/>
          <w:szCs w:val="28"/>
        </w:rPr>
        <w:t xml:space="preserve"> «4. Формы контроля за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B74FB5">
        <w:rPr>
          <w:rFonts w:ascii="Times New Roman" w:hAnsi="Times New Roman" w:cs="Times New Roman"/>
          <w:sz w:val="28"/>
          <w:szCs w:val="28"/>
        </w:rPr>
        <w:t xml:space="preserve"> Административного регламента исключить.</w:t>
      </w:r>
      <w:r w:rsidRPr="00B74FB5">
        <w:rPr>
          <w:rFonts w:ascii="Times New Roman" w:hAnsi="Times New Roman" w:cs="Times New Roman"/>
          <w:bCs/>
          <w:sz w:val="28"/>
          <w:szCs w:val="28"/>
        </w:rPr>
        <w:t xml:space="preserve"> </w:t>
      </w:r>
    </w:p>
    <w:p w14:paraId="19FE61CF" w14:textId="77777777" w:rsidR="00B74FB5" w:rsidRPr="00B74FB5" w:rsidRDefault="00B74FB5" w:rsidP="00B74FB5">
      <w:pPr>
        <w:jc w:val="both"/>
        <w:rPr>
          <w:rFonts w:ascii="Times New Roman" w:hAnsi="Times New Roman" w:cs="Times New Roman"/>
          <w:bCs/>
          <w:sz w:val="28"/>
          <w:szCs w:val="28"/>
        </w:rPr>
      </w:pPr>
      <w:r w:rsidRPr="00B74FB5">
        <w:rPr>
          <w:rFonts w:ascii="Times New Roman" w:hAnsi="Times New Roman" w:cs="Times New Roman"/>
          <w:bCs/>
          <w:sz w:val="28"/>
          <w:szCs w:val="28"/>
        </w:rPr>
        <w:t xml:space="preserve">        1.4. Раздел «5. Досудебный (внесудебный) порядок обжалования решений и действий (бездействия) органа, предоставляющего государственной или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r w:rsidRPr="00B74FB5">
        <w:rPr>
          <w:rFonts w:ascii="Times New Roman" w:hAnsi="Times New Roman" w:cs="Times New Roman"/>
          <w:sz w:val="28"/>
          <w:szCs w:val="28"/>
        </w:rPr>
        <w:t xml:space="preserve"> Административного регламента исключить.</w:t>
      </w:r>
    </w:p>
    <w:p w14:paraId="4EFB0423" w14:textId="77777777" w:rsidR="00B74FB5" w:rsidRPr="00B74FB5" w:rsidRDefault="00B74FB5" w:rsidP="00B74FB5">
      <w:pPr>
        <w:pStyle w:val="13"/>
        <w:tabs>
          <w:tab w:val="left" w:pos="567"/>
        </w:tabs>
        <w:ind w:firstLine="0"/>
        <w:jc w:val="both"/>
        <w:rPr>
          <w:sz w:val="28"/>
          <w:szCs w:val="28"/>
        </w:rPr>
      </w:pPr>
    </w:p>
    <w:p w14:paraId="0EDA8690" w14:textId="77777777" w:rsidR="00B74FB5" w:rsidRPr="00B74FB5" w:rsidRDefault="00B74FB5" w:rsidP="00B74FB5">
      <w:pPr>
        <w:autoSpaceDE w:val="0"/>
        <w:autoSpaceDN w:val="0"/>
        <w:adjustRightInd w:val="0"/>
        <w:jc w:val="both"/>
        <w:rPr>
          <w:rFonts w:ascii="Times New Roman" w:hAnsi="Times New Roman" w:cs="Times New Roman"/>
          <w:sz w:val="28"/>
          <w:szCs w:val="28"/>
        </w:rPr>
      </w:pPr>
      <w:r w:rsidRPr="00B74FB5">
        <w:rPr>
          <w:rFonts w:ascii="Times New Roman" w:hAnsi="Times New Roman" w:cs="Times New Roman"/>
          <w:sz w:val="28"/>
          <w:szCs w:val="28"/>
        </w:rPr>
        <w:t xml:space="preserve">        1.5. Раздел </w:t>
      </w:r>
      <w:r w:rsidRPr="00B74FB5">
        <w:rPr>
          <w:rFonts w:ascii="Times New Roman" w:hAnsi="Times New Roman" w:cs="Times New Roman"/>
          <w:bCs/>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w:t>
      </w:r>
      <w:r w:rsidRPr="00B74FB5">
        <w:rPr>
          <w:rFonts w:ascii="Times New Roman" w:hAnsi="Times New Roman" w:cs="Times New Roman"/>
          <w:bCs/>
          <w:sz w:val="28"/>
          <w:szCs w:val="28"/>
        </w:rPr>
        <w:lastRenderedPageBreak/>
        <w:t xml:space="preserve">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в орган местного самоуправления» </w:t>
      </w:r>
      <w:r w:rsidRPr="00B74FB5">
        <w:rPr>
          <w:rFonts w:ascii="Times New Roman" w:hAnsi="Times New Roman" w:cs="Times New Roman"/>
          <w:sz w:val="28"/>
          <w:szCs w:val="28"/>
        </w:rPr>
        <w:t xml:space="preserve">Административного регламента дополнить пунктом 2.7.4. следующего содержания: </w:t>
      </w:r>
    </w:p>
    <w:p w14:paraId="7068FF9A" w14:textId="77777777" w:rsidR="00B74FB5" w:rsidRPr="00B74FB5" w:rsidRDefault="00B74FB5" w:rsidP="00B74FB5">
      <w:pPr>
        <w:jc w:val="both"/>
        <w:rPr>
          <w:rFonts w:ascii="Times New Roman" w:eastAsia="Calibri" w:hAnsi="Times New Roman" w:cs="Times New Roman"/>
          <w:bCs/>
          <w:sz w:val="28"/>
          <w:szCs w:val="28"/>
          <w:lang w:eastAsia="en-US"/>
        </w:rPr>
      </w:pPr>
      <w:r w:rsidRPr="00B74FB5">
        <w:rPr>
          <w:rFonts w:ascii="Times New Roman" w:eastAsia="Calibri" w:hAnsi="Times New Roman" w:cs="Times New Roman"/>
          <w:bCs/>
          <w:sz w:val="28"/>
          <w:szCs w:val="28"/>
          <w:lang w:eastAsia="en-US"/>
        </w:rPr>
        <w:t xml:space="preserve">        «2.7.4. сведения,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в составе: </w:t>
      </w:r>
    </w:p>
    <w:p w14:paraId="0722A71E" w14:textId="77777777" w:rsidR="00B74FB5" w:rsidRPr="00B74FB5" w:rsidRDefault="00B74FB5" w:rsidP="00B74FB5">
      <w:pPr>
        <w:jc w:val="both"/>
        <w:rPr>
          <w:rFonts w:ascii="Times New Roman" w:eastAsia="Calibri" w:hAnsi="Times New Roman" w:cs="Times New Roman"/>
          <w:bCs/>
          <w:sz w:val="28"/>
          <w:szCs w:val="28"/>
          <w:lang w:eastAsia="en-US"/>
        </w:rPr>
      </w:pPr>
      <w:r w:rsidRPr="00B74FB5">
        <w:rPr>
          <w:rFonts w:ascii="Times New Roman" w:eastAsia="Calibri" w:hAnsi="Times New Roman" w:cs="Times New Roman"/>
          <w:bCs/>
          <w:sz w:val="28"/>
          <w:szCs w:val="28"/>
          <w:lang w:eastAsia="en-US"/>
        </w:rPr>
        <w:t xml:space="preserve">- сведения о гражданстве физического лица; </w:t>
      </w:r>
    </w:p>
    <w:p w14:paraId="5771DA3A" w14:textId="77777777" w:rsidR="00B74FB5" w:rsidRPr="00B74FB5" w:rsidRDefault="00B74FB5" w:rsidP="00B74FB5">
      <w:pPr>
        <w:jc w:val="both"/>
        <w:rPr>
          <w:rFonts w:ascii="Times New Roman" w:eastAsia="Calibri" w:hAnsi="Times New Roman" w:cs="Times New Roman"/>
          <w:bCs/>
          <w:sz w:val="28"/>
          <w:szCs w:val="28"/>
          <w:lang w:eastAsia="en-US"/>
        </w:rPr>
      </w:pPr>
      <w:r w:rsidRPr="00B74FB5">
        <w:rPr>
          <w:rFonts w:ascii="Times New Roman" w:eastAsia="Calibri" w:hAnsi="Times New Roman" w:cs="Times New Roman"/>
          <w:bCs/>
          <w:sz w:val="28"/>
          <w:szCs w:val="28"/>
          <w:lang w:eastAsia="en-US"/>
        </w:rPr>
        <w:t xml:space="preserve">- идентификаторы сведений о документе,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гражданина Российской Федерации, признанных недействительными на территории Российской Федерации); </w:t>
      </w:r>
    </w:p>
    <w:p w14:paraId="45CDC2FA" w14:textId="77777777" w:rsidR="00B74FB5" w:rsidRPr="00B74FB5" w:rsidRDefault="00B74FB5" w:rsidP="00B74FB5">
      <w:pPr>
        <w:jc w:val="both"/>
        <w:rPr>
          <w:rFonts w:ascii="Times New Roman" w:eastAsia="Calibri" w:hAnsi="Times New Roman" w:cs="Times New Roman"/>
          <w:bCs/>
          <w:sz w:val="28"/>
          <w:szCs w:val="28"/>
          <w:lang w:eastAsia="en-US"/>
        </w:rPr>
      </w:pPr>
      <w:r w:rsidRPr="00B74FB5">
        <w:rPr>
          <w:rFonts w:ascii="Times New Roman" w:eastAsia="Calibri" w:hAnsi="Times New Roman" w:cs="Times New Roman"/>
          <w:bCs/>
          <w:sz w:val="28"/>
          <w:szCs w:val="28"/>
          <w:lang w:eastAsia="en-US"/>
        </w:rPr>
        <w:t xml:space="preserve">- идентификаторы сведений о регистрации граждан Российской Федерации по месту пребывания в пределах Российской Федерации; </w:t>
      </w:r>
    </w:p>
    <w:p w14:paraId="01BDDDD8" w14:textId="77777777" w:rsidR="00B74FB5" w:rsidRPr="00B74FB5" w:rsidRDefault="00B74FB5" w:rsidP="00B74FB5">
      <w:pPr>
        <w:jc w:val="both"/>
        <w:rPr>
          <w:rFonts w:ascii="Times New Roman" w:eastAsia="Calibri" w:hAnsi="Times New Roman" w:cs="Times New Roman"/>
          <w:bCs/>
          <w:sz w:val="28"/>
          <w:szCs w:val="28"/>
          <w:lang w:eastAsia="en-US"/>
        </w:rPr>
      </w:pPr>
      <w:r w:rsidRPr="00B74FB5">
        <w:rPr>
          <w:rFonts w:ascii="Times New Roman" w:eastAsia="Calibri" w:hAnsi="Times New Roman" w:cs="Times New Roman"/>
          <w:bCs/>
          <w:sz w:val="28"/>
          <w:szCs w:val="28"/>
          <w:lang w:eastAsia="en-US"/>
        </w:rPr>
        <w:t xml:space="preserve">- сведения о государственной регистрации рождения; </w:t>
      </w:r>
    </w:p>
    <w:p w14:paraId="6BF465F5" w14:textId="77777777" w:rsidR="00B74FB5" w:rsidRPr="00B74FB5" w:rsidRDefault="00B74FB5" w:rsidP="00B74FB5">
      <w:pPr>
        <w:jc w:val="both"/>
        <w:rPr>
          <w:rFonts w:ascii="Times New Roman" w:eastAsia="Calibri" w:hAnsi="Times New Roman" w:cs="Times New Roman"/>
          <w:bCs/>
          <w:sz w:val="28"/>
          <w:szCs w:val="28"/>
          <w:lang w:eastAsia="en-US"/>
        </w:rPr>
      </w:pPr>
      <w:r w:rsidRPr="00B74FB5">
        <w:rPr>
          <w:rFonts w:ascii="Times New Roman" w:eastAsia="Calibri" w:hAnsi="Times New Roman" w:cs="Times New Roman"/>
          <w:bCs/>
          <w:sz w:val="28"/>
          <w:szCs w:val="28"/>
          <w:lang w:eastAsia="en-US"/>
        </w:rPr>
        <w:t xml:space="preserve">- сведения о семейном положении физического лица;  </w:t>
      </w:r>
    </w:p>
    <w:p w14:paraId="19F85494" w14:textId="77777777" w:rsidR="00B74FB5" w:rsidRPr="00B74FB5" w:rsidRDefault="00B74FB5" w:rsidP="00B74FB5">
      <w:pPr>
        <w:jc w:val="both"/>
        <w:rPr>
          <w:rFonts w:ascii="Times New Roman" w:eastAsia="Calibri" w:hAnsi="Times New Roman" w:cs="Times New Roman"/>
          <w:bCs/>
          <w:sz w:val="28"/>
          <w:szCs w:val="28"/>
          <w:lang w:eastAsia="en-US"/>
        </w:rPr>
      </w:pPr>
      <w:r w:rsidRPr="00B74FB5">
        <w:rPr>
          <w:rFonts w:ascii="Times New Roman" w:eastAsia="Calibri" w:hAnsi="Times New Roman" w:cs="Times New Roman"/>
          <w:bCs/>
          <w:sz w:val="28"/>
          <w:szCs w:val="28"/>
          <w:lang w:eastAsia="en-US"/>
        </w:rPr>
        <w:t>- сведения о государственной регистрации смерти».</w:t>
      </w:r>
    </w:p>
    <w:p w14:paraId="66D183CF" w14:textId="77777777" w:rsidR="00B74FB5" w:rsidRPr="00B74FB5" w:rsidRDefault="00B74FB5" w:rsidP="00B74FB5">
      <w:pPr>
        <w:autoSpaceDE w:val="0"/>
        <w:autoSpaceDN w:val="0"/>
        <w:adjustRightInd w:val="0"/>
        <w:jc w:val="both"/>
        <w:rPr>
          <w:rFonts w:ascii="Times New Roman" w:hAnsi="Times New Roman" w:cs="Times New Roman"/>
          <w:sz w:val="28"/>
          <w:szCs w:val="28"/>
          <w:lang w:eastAsia="en-US"/>
        </w:rPr>
      </w:pPr>
      <w:r w:rsidRPr="00B74FB5">
        <w:rPr>
          <w:rFonts w:ascii="Times New Roman" w:hAnsi="Times New Roman" w:cs="Times New Roman"/>
          <w:sz w:val="28"/>
          <w:szCs w:val="28"/>
          <w:lang w:eastAsia="en-US"/>
        </w:rPr>
        <w:t xml:space="preserve">      2. Обнародовать настоящее постановление в газете «Вачская газета», а также разместить на официальном сайте администрации Вачского муниципального округа Нижегородской области в информационно-телекоммуникационной сети Интернет. </w:t>
      </w:r>
    </w:p>
    <w:p w14:paraId="0EBA986F" w14:textId="77777777" w:rsidR="00B74FB5" w:rsidRPr="00B74FB5" w:rsidRDefault="00B74FB5" w:rsidP="00B74FB5">
      <w:pPr>
        <w:keepNext/>
        <w:ind w:firstLine="426"/>
        <w:contextualSpacing/>
        <w:jc w:val="both"/>
        <w:outlineLvl w:val="0"/>
        <w:rPr>
          <w:rFonts w:ascii="Times New Roman" w:hAnsi="Times New Roman" w:cs="Times New Roman"/>
          <w:sz w:val="28"/>
          <w:szCs w:val="28"/>
        </w:rPr>
      </w:pPr>
      <w:r w:rsidRPr="00B74FB5">
        <w:rPr>
          <w:rFonts w:ascii="Times New Roman" w:hAnsi="Times New Roman" w:cs="Times New Roman"/>
          <w:sz w:val="28"/>
          <w:szCs w:val="28"/>
        </w:rPr>
        <w:t>3. Настоящее постановление вступает в силу со дня его официального обнародования.</w:t>
      </w:r>
    </w:p>
    <w:p w14:paraId="277693F2" w14:textId="77777777" w:rsidR="00B74FB5" w:rsidRPr="00B74FB5" w:rsidRDefault="00B74FB5" w:rsidP="00B74FB5">
      <w:pPr>
        <w:keepNext/>
        <w:ind w:firstLine="426"/>
        <w:contextualSpacing/>
        <w:jc w:val="both"/>
        <w:outlineLvl w:val="0"/>
        <w:rPr>
          <w:rFonts w:ascii="Times New Roman" w:hAnsi="Times New Roman" w:cs="Times New Roman"/>
          <w:sz w:val="28"/>
          <w:szCs w:val="28"/>
        </w:rPr>
      </w:pPr>
      <w:r w:rsidRPr="00B74FB5">
        <w:rPr>
          <w:rFonts w:ascii="Times New Roman" w:hAnsi="Times New Roman" w:cs="Times New Roman"/>
          <w:sz w:val="28"/>
          <w:szCs w:val="28"/>
        </w:rPr>
        <w:t>4. Контроль за исполнением настоящего постановления возложить на заместителя главы администрации Вачского муниципального округа Нижегородской области И.М. Чиркову.</w:t>
      </w:r>
    </w:p>
    <w:p w14:paraId="0B16788B" w14:textId="77777777" w:rsidR="00B74FB5" w:rsidRPr="00B74FB5" w:rsidRDefault="00B74FB5" w:rsidP="00B74FB5">
      <w:pPr>
        <w:pStyle w:val="26"/>
        <w:ind w:left="0"/>
        <w:rPr>
          <w:rFonts w:ascii="Times New Roman" w:hAnsi="Times New Roman" w:cs="Times New Roman"/>
          <w:sz w:val="28"/>
          <w:szCs w:val="28"/>
        </w:rPr>
      </w:pPr>
    </w:p>
    <w:p w14:paraId="781B26DD" w14:textId="77777777" w:rsidR="00B74FB5" w:rsidRPr="00B74FB5" w:rsidRDefault="00B74FB5" w:rsidP="00B74FB5">
      <w:pPr>
        <w:jc w:val="center"/>
        <w:rPr>
          <w:rFonts w:ascii="Times New Roman" w:hAnsi="Times New Roman" w:cs="Times New Roman"/>
          <w:bCs/>
          <w:sz w:val="28"/>
          <w:szCs w:val="28"/>
        </w:rPr>
      </w:pPr>
    </w:p>
    <w:p w14:paraId="44AED93B" w14:textId="77777777" w:rsidR="00B74FB5" w:rsidRPr="00B74FB5" w:rsidRDefault="00B74FB5" w:rsidP="00B74FB5">
      <w:pPr>
        <w:jc w:val="center"/>
        <w:rPr>
          <w:rFonts w:ascii="Times New Roman" w:hAnsi="Times New Roman" w:cs="Times New Roman"/>
          <w:bCs/>
          <w:sz w:val="28"/>
          <w:szCs w:val="28"/>
        </w:rPr>
      </w:pPr>
    </w:p>
    <w:p w14:paraId="02D08A79" w14:textId="77777777" w:rsidR="00B74FB5" w:rsidRPr="00B74FB5" w:rsidRDefault="00B74FB5" w:rsidP="00B74FB5">
      <w:pPr>
        <w:ind w:right="-144"/>
        <w:rPr>
          <w:rFonts w:ascii="Times New Roman" w:hAnsi="Times New Roman" w:cs="Times New Roman"/>
          <w:sz w:val="28"/>
          <w:szCs w:val="28"/>
        </w:rPr>
      </w:pPr>
      <w:r w:rsidRPr="00B74FB5">
        <w:rPr>
          <w:rFonts w:ascii="Times New Roman" w:hAnsi="Times New Roman" w:cs="Times New Roman"/>
          <w:sz w:val="28"/>
          <w:szCs w:val="28"/>
        </w:rPr>
        <w:t xml:space="preserve">Глава местного самоуправления                         </w:t>
      </w:r>
      <w:r w:rsidRPr="00B74FB5">
        <w:rPr>
          <w:rFonts w:ascii="Times New Roman" w:hAnsi="Times New Roman" w:cs="Times New Roman"/>
          <w:sz w:val="28"/>
          <w:szCs w:val="28"/>
        </w:rPr>
        <w:tab/>
        <w:t xml:space="preserve">                                         С.В. Лисин</w:t>
      </w:r>
    </w:p>
    <w:p w14:paraId="155CF5DD" w14:textId="77777777" w:rsidR="00B74FB5" w:rsidRDefault="00B74FB5" w:rsidP="00B74FB5">
      <w:pPr>
        <w:jc w:val="center"/>
      </w:pPr>
    </w:p>
    <w:p w14:paraId="2A50D1B7" w14:textId="77777777" w:rsidR="00B74FB5" w:rsidRDefault="00B74FB5" w:rsidP="00B74FB5">
      <w:pPr>
        <w:jc w:val="center"/>
      </w:pPr>
    </w:p>
    <w:p w14:paraId="798A2D52" w14:textId="77777777" w:rsidR="00B74FB5" w:rsidRDefault="00B74FB5" w:rsidP="00B74FB5"/>
    <w:p w14:paraId="44CAF13C" w14:textId="747EE6BB" w:rsidR="00676607" w:rsidRDefault="00676607" w:rsidP="00714963">
      <w:pPr>
        <w:widowControl/>
        <w:tabs>
          <w:tab w:val="left" w:pos="4395"/>
        </w:tabs>
        <w:ind w:right="4436" w:firstLine="567"/>
        <w:jc w:val="right"/>
        <w:rPr>
          <w:rFonts w:ascii="Arial" w:eastAsia="Times New Roman" w:hAnsi="Arial" w:cs="Arial"/>
          <w:color w:val="auto"/>
          <w:sz w:val="32"/>
          <w:szCs w:val="32"/>
          <w:lang w:bidi="ar-SA"/>
        </w:rPr>
      </w:pPr>
    </w:p>
    <w:p w14:paraId="498C140D" w14:textId="77777777" w:rsidR="00B74FB5" w:rsidRDefault="00B74FB5" w:rsidP="00714963">
      <w:pPr>
        <w:widowControl/>
        <w:tabs>
          <w:tab w:val="left" w:pos="4395"/>
        </w:tabs>
        <w:ind w:right="4436" w:firstLine="567"/>
        <w:jc w:val="right"/>
        <w:rPr>
          <w:rFonts w:ascii="Arial" w:eastAsia="Times New Roman" w:hAnsi="Arial" w:cs="Arial"/>
          <w:color w:val="auto"/>
          <w:sz w:val="32"/>
          <w:szCs w:val="32"/>
          <w:lang w:bidi="ar-SA"/>
        </w:rPr>
      </w:pPr>
    </w:p>
    <w:p w14:paraId="36EEFCF8" w14:textId="77777777" w:rsidR="00B74FB5" w:rsidRDefault="00B74FB5" w:rsidP="00714963">
      <w:pPr>
        <w:widowControl/>
        <w:tabs>
          <w:tab w:val="left" w:pos="4395"/>
        </w:tabs>
        <w:ind w:right="4436" w:firstLine="567"/>
        <w:jc w:val="right"/>
        <w:rPr>
          <w:rFonts w:ascii="Arial" w:eastAsia="Times New Roman" w:hAnsi="Arial" w:cs="Arial"/>
          <w:color w:val="auto"/>
          <w:sz w:val="32"/>
          <w:szCs w:val="32"/>
          <w:lang w:bidi="ar-SA"/>
        </w:rPr>
      </w:pPr>
    </w:p>
    <w:p w14:paraId="7D472376" w14:textId="77777777" w:rsidR="00B74FB5" w:rsidRDefault="00B74FB5" w:rsidP="00714963">
      <w:pPr>
        <w:widowControl/>
        <w:tabs>
          <w:tab w:val="left" w:pos="4395"/>
        </w:tabs>
        <w:ind w:right="4436" w:firstLine="567"/>
        <w:jc w:val="right"/>
        <w:rPr>
          <w:rFonts w:ascii="Arial" w:eastAsia="Times New Roman" w:hAnsi="Arial" w:cs="Arial"/>
          <w:color w:val="auto"/>
          <w:sz w:val="32"/>
          <w:szCs w:val="32"/>
          <w:lang w:bidi="ar-SA"/>
        </w:rPr>
      </w:pPr>
    </w:p>
    <w:p w14:paraId="7F84ED71" w14:textId="77777777" w:rsidR="00B74FB5" w:rsidRPr="00E82228" w:rsidRDefault="00B74FB5" w:rsidP="00714963">
      <w:pPr>
        <w:widowControl/>
        <w:tabs>
          <w:tab w:val="left" w:pos="4395"/>
        </w:tabs>
        <w:ind w:right="4436" w:firstLine="567"/>
        <w:jc w:val="right"/>
        <w:rPr>
          <w:rFonts w:ascii="Arial" w:eastAsia="Times New Roman" w:hAnsi="Arial" w:cs="Arial"/>
          <w:color w:val="auto"/>
          <w:sz w:val="32"/>
          <w:szCs w:val="32"/>
          <w:lang w:bidi="ar-SA"/>
        </w:rPr>
      </w:pPr>
    </w:p>
    <w:p w14:paraId="38956BC1" w14:textId="77777777" w:rsidR="00676607" w:rsidRPr="00E82228" w:rsidRDefault="00676607" w:rsidP="00714963">
      <w:pPr>
        <w:keepNext/>
        <w:widowControl/>
        <w:ind w:firstLine="567"/>
        <w:jc w:val="center"/>
        <w:outlineLvl w:val="0"/>
        <w:rPr>
          <w:rFonts w:ascii="Arial" w:eastAsia="Times New Roman" w:hAnsi="Arial" w:cs="Arial"/>
          <w:b/>
          <w:bCs/>
          <w:color w:val="auto"/>
          <w:sz w:val="32"/>
          <w:szCs w:val="32"/>
          <w:lang w:bidi="ar-SA"/>
        </w:rPr>
      </w:pPr>
      <w:r w:rsidRPr="00E82228">
        <w:rPr>
          <w:rFonts w:ascii="Arial" w:eastAsia="Times New Roman" w:hAnsi="Arial" w:cs="Arial"/>
          <w:b/>
          <w:bCs/>
          <w:color w:val="auto"/>
          <w:sz w:val="32"/>
          <w:szCs w:val="32"/>
          <w:lang w:bidi="ar-SA"/>
        </w:rPr>
        <w:lastRenderedPageBreak/>
        <w:t>Администрация Вачского муниципального округа Нижегородской области</w:t>
      </w:r>
    </w:p>
    <w:p w14:paraId="381F514C" w14:textId="5B82F2FF" w:rsidR="00714963" w:rsidRPr="00E82228" w:rsidRDefault="00676607" w:rsidP="00BF0F3F">
      <w:pPr>
        <w:keepNext/>
        <w:widowControl/>
        <w:ind w:firstLine="567"/>
        <w:jc w:val="center"/>
        <w:outlineLvl w:val="1"/>
        <w:rPr>
          <w:rFonts w:ascii="Arial" w:eastAsia="Times New Roman" w:hAnsi="Arial" w:cs="Arial"/>
          <w:bCs/>
          <w:color w:val="auto"/>
          <w:sz w:val="32"/>
          <w:szCs w:val="32"/>
          <w:lang w:bidi="ar-SA"/>
        </w:rPr>
      </w:pPr>
      <w:r w:rsidRPr="00E82228">
        <w:rPr>
          <w:rFonts w:ascii="Arial" w:eastAsia="Times New Roman" w:hAnsi="Arial" w:cs="Arial"/>
          <w:bCs/>
          <w:color w:val="auto"/>
          <w:sz w:val="32"/>
          <w:szCs w:val="32"/>
          <w:lang w:bidi="ar-SA"/>
        </w:rPr>
        <w:t>П О С Т А Н О В Л Е Н И Е</w:t>
      </w:r>
    </w:p>
    <w:p w14:paraId="29A7BC67" w14:textId="1FC8E351" w:rsidR="00BF0F3F" w:rsidRPr="00E82228" w:rsidRDefault="00BF0F3F" w:rsidP="00E82228">
      <w:pPr>
        <w:widowControl/>
        <w:jc w:val="center"/>
        <w:rPr>
          <w:rFonts w:ascii="Arial" w:eastAsia="Times New Roman" w:hAnsi="Arial" w:cs="Arial"/>
          <w:bCs/>
          <w:color w:val="auto"/>
          <w:sz w:val="32"/>
          <w:szCs w:val="32"/>
          <w:lang w:bidi="ar-SA"/>
        </w:rPr>
      </w:pPr>
      <w:r w:rsidRPr="00E82228">
        <w:rPr>
          <w:rFonts w:ascii="Arial" w:eastAsia="Times New Roman" w:hAnsi="Arial" w:cs="Arial"/>
          <w:bCs/>
          <w:color w:val="auto"/>
          <w:sz w:val="32"/>
          <w:szCs w:val="32"/>
          <w:lang w:bidi="ar-SA"/>
        </w:rPr>
        <w:t xml:space="preserve">от </w:t>
      </w:r>
      <w:r w:rsidR="00E82228" w:rsidRPr="00E82228">
        <w:rPr>
          <w:rFonts w:ascii="Arial" w:eastAsia="Times New Roman" w:hAnsi="Arial" w:cs="Arial"/>
          <w:bCs/>
          <w:color w:val="auto"/>
          <w:sz w:val="32"/>
          <w:szCs w:val="32"/>
          <w:lang w:bidi="ar-SA"/>
        </w:rPr>
        <w:t>01.12.2023</w:t>
      </w:r>
      <w:r w:rsidRPr="00E82228">
        <w:rPr>
          <w:rFonts w:ascii="Arial" w:eastAsia="Times New Roman" w:hAnsi="Arial" w:cs="Arial"/>
          <w:bCs/>
          <w:color w:val="auto"/>
          <w:sz w:val="32"/>
          <w:szCs w:val="32"/>
          <w:lang w:bidi="ar-SA"/>
        </w:rPr>
        <w:t xml:space="preserve"> </w:t>
      </w:r>
      <w:r w:rsidRPr="00E82228">
        <w:rPr>
          <w:rFonts w:ascii="Arial" w:eastAsia="Times New Roman" w:hAnsi="Arial" w:cs="Arial"/>
          <w:bCs/>
          <w:color w:val="auto"/>
          <w:sz w:val="32"/>
          <w:szCs w:val="32"/>
          <w:lang w:bidi="ar-SA"/>
        </w:rPr>
        <w:tab/>
      </w:r>
      <w:r w:rsidRPr="00E82228">
        <w:rPr>
          <w:rFonts w:ascii="Arial" w:eastAsia="Times New Roman" w:hAnsi="Arial" w:cs="Arial"/>
          <w:bCs/>
          <w:color w:val="auto"/>
          <w:sz w:val="32"/>
          <w:szCs w:val="32"/>
          <w:lang w:bidi="ar-SA"/>
        </w:rPr>
        <w:tab/>
      </w:r>
      <w:r w:rsidRPr="00E82228">
        <w:rPr>
          <w:rFonts w:ascii="Arial" w:eastAsia="Times New Roman" w:hAnsi="Arial" w:cs="Arial"/>
          <w:bCs/>
          <w:color w:val="auto"/>
          <w:sz w:val="32"/>
          <w:szCs w:val="32"/>
          <w:lang w:bidi="ar-SA"/>
        </w:rPr>
        <w:tab/>
      </w:r>
      <w:r w:rsidRPr="00E82228">
        <w:rPr>
          <w:rFonts w:ascii="Arial" w:eastAsia="Times New Roman" w:hAnsi="Arial" w:cs="Arial"/>
          <w:bCs/>
          <w:color w:val="auto"/>
          <w:sz w:val="32"/>
          <w:szCs w:val="32"/>
          <w:lang w:bidi="ar-SA"/>
        </w:rPr>
        <w:tab/>
      </w:r>
      <w:r w:rsidRPr="00E82228">
        <w:rPr>
          <w:rFonts w:ascii="Arial" w:eastAsia="Times New Roman" w:hAnsi="Arial" w:cs="Arial"/>
          <w:bCs/>
          <w:color w:val="auto"/>
          <w:sz w:val="32"/>
          <w:szCs w:val="32"/>
          <w:lang w:bidi="ar-SA"/>
        </w:rPr>
        <w:tab/>
      </w:r>
      <w:r w:rsidRPr="00E82228">
        <w:rPr>
          <w:rFonts w:ascii="Arial" w:eastAsia="Times New Roman" w:hAnsi="Arial" w:cs="Arial"/>
          <w:bCs/>
          <w:color w:val="auto"/>
          <w:sz w:val="32"/>
          <w:szCs w:val="32"/>
          <w:lang w:bidi="ar-SA"/>
        </w:rPr>
        <w:tab/>
      </w:r>
      <w:r w:rsidRPr="00E82228">
        <w:rPr>
          <w:rFonts w:ascii="Arial" w:eastAsia="Times New Roman" w:hAnsi="Arial" w:cs="Arial"/>
          <w:bCs/>
          <w:color w:val="auto"/>
          <w:sz w:val="32"/>
          <w:szCs w:val="32"/>
          <w:lang w:bidi="ar-SA"/>
        </w:rPr>
        <w:tab/>
      </w:r>
      <w:r w:rsidRPr="00E82228">
        <w:rPr>
          <w:rFonts w:ascii="Arial" w:eastAsia="Times New Roman" w:hAnsi="Arial" w:cs="Arial"/>
          <w:bCs/>
          <w:color w:val="auto"/>
          <w:sz w:val="32"/>
          <w:szCs w:val="32"/>
          <w:lang w:bidi="ar-SA"/>
        </w:rPr>
        <w:tab/>
      </w:r>
      <w:r w:rsidRPr="00E82228">
        <w:rPr>
          <w:rFonts w:ascii="Arial" w:eastAsia="Times New Roman" w:hAnsi="Arial" w:cs="Arial"/>
          <w:bCs/>
          <w:color w:val="auto"/>
          <w:sz w:val="32"/>
          <w:szCs w:val="32"/>
          <w:lang w:bidi="ar-SA"/>
        </w:rPr>
        <w:tab/>
      </w:r>
      <w:r w:rsidR="00E82228">
        <w:rPr>
          <w:rFonts w:ascii="Arial" w:eastAsia="Times New Roman" w:hAnsi="Arial" w:cs="Arial"/>
          <w:bCs/>
          <w:color w:val="auto"/>
          <w:sz w:val="32"/>
          <w:szCs w:val="32"/>
          <w:lang w:bidi="ar-SA"/>
        </w:rPr>
        <w:t xml:space="preserve">     </w:t>
      </w:r>
      <w:r w:rsidRPr="00E82228">
        <w:rPr>
          <w:rFonts w:ascii="Arial" w:eastAsia="Times New Roman" w:hAnsi="Arial" w:cs="Arial"/>
          <w:bCs/>
          <w:color w:val="auto"/>
          <w:sz w:val="32"/>
          <w:szCs w:val="32"/>
          <w:lang w:bidi="ar-SA"/>
        </w:rPr>
        <w:t xml:space="preserve">№ </w:t>
      </w:r>
      <w:r w:rsidR="00E82228" w:rsidRPr="00E82228">
        <w:rPr>
          <w:rFonts w:ascii="Arial" w:eastAsia="Times New Roman" w:hAnsi="Arial" w:cs="Arial"/>
          <w:bCs/>
          <w:color w:val="auto"/>
          <w:sz w:val="32"/>
          <w:szCs w:val="32"/>
          <w:lang w:bidi="ar-SA"/>
        </w:rPr>
        <w:t>1703</w:t>
      </w:r>
    </w:p>
    <w:p w14:paraId="071C5935" w14:textId="77777777" w:rsidR="00E51138" w:rsidRDefault="00E51138" w:rsidP="00BF0F3F">
      <w:pPr>
        <w:widowControl/>
        <w:jc w:val="center"/>
        <w:rPr>
          <w:rFonts w:ascii="Arial" w:eastAsia="Times New Roman" w:hAnsi="Arial" w:cs="Arial"/>
          <w:b/>
          <w:color w:val="auto"/>
          <w:sz w:val="32"/>
          <w:szCs w:val="32"/>
          <w:lang w:bidi="ar-SA"/>
        </w:rPr>
      </w:pPr>
      <w:bookmarkStart w:id="5" w:name="_Hlk148017712"/>
    </w:p>
    <w:p w14:paraId="77624E0B" w14:textId="6327C0CD" w:rsidR="00676607" w:rsidRPr="00E82228" w:rsidRDefault="00676607" w:rsidP="00BF0F3F">
      <w:pPr>
        <w:widowControl/>
        <w:jc w:val="center"/>
        <w:rPr>
          <w:rFonts w:ascii="Arial" w:eastAsia="Times New Roman" w:hAnsi="Arial" w:cs="Arial"/>
          <w:b/>
          <w:color w:val="auto"/>
          <w:sz w:val="32"/>
          <w:szCs w:val="32"/>
          <w:lang w:bidi="ar-SA"/>
        </w:rPr>
      </w:pPr>
      <w:r w:rsidRPr="00E82228">
        <w:rPr>
          <w:rFonts w:ascii="Arial" w:eastAsia="Times New Roman" w:hAnsi="Arial" w:cs="Arial"/>
          <w:b/>
          <w:color w:val="auto"/>
          <w:sz w:val="32"/>
          <w:szCs w:val="32"/>
          <w:lang w:bidi="ar-SA"/>
        </w:rPr>
        <w:t>Об утверждении административного регламента администрации</w:t>
      </w:r>
      <w:r w:rsidR="00BF0F3F" w:rsidRPr="00E82228">
        <w:rPr>
          <w:rFonts w:ascii="Arial" w:eastAsia="Times New Roman" w:hAnsi="Arial" w:cs="Arial"/>
          <w:b/>
          <w:color w:val="auto"/>
          <w:sz w:val="32"/>
          <w:szCs w:val="32"/>
          <w:lang w:bidi="ar-SA"/>
        </w:rPr>
        <w:t xml:space="preserve"> </w:t>
      </w:r>
      <w:r w:rsidRPr="00E82228">
        <w:rPr>
          <w:rFonts w:ascii="Arial" w:eastAsia="Times New Roman" w:hAnsi="Arial" w:cs="Arial"/>
          <w:b/>
          <w:color w:val="auto"/>
          <w:sz w:val="32"/>
          <w:szCs w:val="32"/>
          <w:lang w:bidi="ar-SA"/>
        </w:rPr>
        <w:t>Вачского муниципального округа Нижегородской области по предоставлению</w:t>
      </w:r>
      <w:r w:rsidR="001425ED" w:rsidRPr="00E82228">
        <w:rPr>
          <w:rFonts w:ascii="Arial" w:eastAsia="Times New Roman" w:hAnsi="Arial" w:cs="Arial"/>
          <w:b/>
          <w:color w:val="auto"/>
          <w:sz w:val="32"/>
          <w:szCs w:val="32"/>
          <w:lang w:bidi="ar-SA"/>
        </w:rPr>
        <w:t xml:space="preserve"> муниципальной услуги «</w:t>
      </w:r>
      <w:r w:rsidR="0061177C" w:rsidRPr="00E82228">
        <w:rPr>
          <w:rFonts w:ascii="Arial" w:eastAsia="Times New Roman" w:hAnsi="Arial" w:cs="Arial"/>
          <w:b/>
          <w:color w:val="auto"/>
          <w:sz w:val="32"/>
          <w:szCs w:val="32"/>
          <w:lang w:bidi="ar-SA"/>
        </w:rPr>
        <w:t>Предоставление разрешения на отклонение от предельных параметров разрешенного строительства, реконструкции объекта капитального</w:t>
      </w:r>
      <w:r w:rsidR="00356360" w:rsidRPr="00E82228">
        <w:rPr>
          <w:rFonts w:ascii="Arial" w:eastAsia="Times New Roman" w:hAnsi="Arial" w:cs="Arial"/>
          <w:b/>
          <w:color w:val="auto"/>
          <w:sz w:val="32"/>
          <w:szCs w:val="32"/>
          <w:lang w:bidi="ar-SA"/>
        </w:rPr>
        <w:t xml:space="preserve"> строительства</w:t>
      </w:r>
      <w:r w:rsidR="001425ED" w:rsidRPr="00E82228">
        <w:rPr>
          <w:rFonts w:ascii="Arial" w:eastAsia="Times New Roman" w:hAnsi="Arial" w:cs="Arial"/>
          <w:b/>
          <w:color w:val="auto"/>
          <w:sz w:val="32"/>
          <w:szCs w:val="32"/>
          <w:lang w:bidi="ar-SA"/>
        </w:rPr>
        <w:t>»</w:t>
      </w:r>
    </w:p>
    <w:bookmarkEnd w:id="5"/>
    <w:p w14:paraId="1158F8D4" w14:textId="0E8B6283" w:rsidR="00676607" w:rsidRPr="00E82228" w:rsidRDefault="00676607" w:rsidP="00714963">
      <w:pPr>
        <w:widowControl/>
        <w:ind w:right="-58" w:firstLine="567"/>
        <w:jc w:val="center"/>
        <w:rPr>
          <w:rFonts w:ascii="Arial" w:eastAsia="Times New Roman" w:hAnsi="Arial" w:cs="Arial"/>
          <w:b/>
          <w:color w:val="auto"/>
          <w:lang w:bidi="ar-SA"/>
        </w:rPr>
      </w:pPr>
    </w:p>
    <w:p w14:paraId="1D4EA82C" w14:textId="616629D1" w:rsidR="00676607" w:rsidRPr="00E82228" w:rsidRDefault="00E51138" w:rsidP="00714963">
      <w:pPr>
        <w:autoSpaceDE w:val="0"/>
        <w:autoSpaceDN w:val="0"/>
        <w:ind w:firstLine="567"/>
        <w:jc w:val="both"/>
        <w:outlineLvl w:val="0"/>
        <w:rPr>
          <w:rFonts w:ascii="Arial" w:eastAsia="Calibri" w:hAnsi="Arial" w:cs="Arial"/>
          <w:lang w:bidi="ar-SA"/>
        </w:rPr>
      </w:pPr>
      <w:r w:rsidRPr="00E51138">
        <w:rPr>
          <w:rFonts w:ascii="Arial" w:eastAsia="Calibri" w:hAnsi="Arial" w:cs="Arial"/>
          <w:lang w:bidi="ar-SA"/>
        </w:rPr>
        <w:t xml:space="preserve">   </w:t>
      </w:r>
      <w:r w:rsidR="00676607" w:rsidRPr="00E82228">
        <w:rPr>
          <w:rFonts w:ascii="Arial" w:eastAsia="Calibri" w:hAnsi="Arial" w:cs="Arial"/>
          <w:lang w:bidi="ar-SA"/>
        </w:rPr>
        <w:t>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w:t>
      </w:r>
      <w:r w:rsidR="00676607" w:rsidRPr="00E82228">
        <w:rPr>
          <w:rFonts w:ascii="Arial" w:eastAsiaTheme="minorHAnsi" w:hAnsi="Arial" w:cs="Arial"/>
          <w:color w:val="auto"/>
          <w:lang w:eastAsia="en-US" w:bidi="ar-SA"/>
        </w:rPr>
        <w:t xml:space="preserve"> </w:t>
      </w:r>
      <w:r w:rsidR="00676607" w:rsidRPr="00E82228">
        <w:rPr>
          <w:rFonts w:ascii="Arial" w:eastAsia="Calibri" w:hAnsi="Arial" w:cs="Arial"/>
          <w:lang w:bidi="ar-SA"/>
        </w:rPr>
        <w:t>Закон</w:t>
      </w:r>
      <w:r w:rsidR="00FB5F93" w:rsidRPr="00E82228">
        <w:rPr>
          <w:rFonts w:ascii="Arial" w:eastAsia="Calibri" w:hAnsi="Arial" w:cs="Arial"/>
          <w:lang w:bidi="ar-SA"/>
        </w:rPr>
        <w:t>ом</w:t>
      </w:r>
      <w:r w:rsidR="00676607" w:rsidRPr="00E82228">
        <w:rPr>
          <w:rFonts w:ascii="Arial" w:eastAsia="Calibri" w:hAnsi="Arial" w:cs="Arial"/>
          <w:lang w:bidi="ar-SA"/>
        </w:rPr>
        <w:t xml:space="preserve"> Нижегородской области от 04.05.2022 № 51-З «О преобразовании муниципальных образований Вачского муниципального района Нижегородской области», решением Совета депутатов Вачского муниципального округа Нижегородской области от 22.09.2022 № 5 «О правопреемстве органов местного самоуправления Вачского муниципального округа Нижегородской области», </w:t>
      </w:r>
      <w:r w:rsidR="00516004" w:rsidRPr="00E82228">
        <w:rPr>
          <w:rFonts w:ascii="Arial" w:eastAsia="Calibri" w:hAnsi="Arial" w:cs="Arial"/>
          <w:lang w:bidi="ar-SA"/>
        </w:rPr>
        <w:t>в целях повышения качества и доступности предоставления муниципальной услуги администрация Вачского муниципального округа Нижегородской области</w:t>
      </w:r>
      <w:r w:rsidR="00676607" w:rsidRPr="00E82228">
        <w:rPr>
          <w:rFonts w:ascii="Arial" w:eastAsia="Calibri" w:hAnsi="Arial" w:cs="Arial"/>
          <w:lang w:bidi="ar-SA"/>
        </w:rPr>
        <w:t xml:space="preserve"> постановляет:</w:t>
      </w:r>
    </w:p>
    <w:p w14:paraId="3B31B51D" w14:textId="4F56FA37" w:rsidR="009B7DB8" w:rsidRPr="00E82228" w:rsidRDefault="008F0B24" w:rsidP="008F0B24">
      <w:pPr>
        <w:widowControl/>
        <w:ind w:firstLine="567"/>
        <w:jc w:val="both"/>
        <w:rPr>
          <w:rFonts w:ascii="Arial" w:eastAsia="Times New Roman" w:hAnsi="Arial" w:cs="Arial"/>
          <w:lang w:bidi="ar-SA"/>
        </w:rPr>
      </w:pPr>
      <w:r w:rsidRPr="00E82228">
        <w:rPr>
          <w:rFonts w:ascii="Arial" w:eastAsia="Times New Roman" w:hAnsi="Arial" w:cs="Arial"/>
          <w:lang w:bidi="ar-SA"/>
        </w:rPr>
        <w:t xml:space="preserve"> </w:t>
      </w:r>
      <w:r w:rsidR="00E51138" w:rsidRPr="00E51138">
        <w:rPr>
          <w:rFonts w:ascii="Arial" w:eastAsia="Times New Roman" w:hAnsi="Arial" w:cs="Arial"/>
          <w:lang w:bidi="ar-SA"/>
        </w:rPr>
        <w:t xml:space="preserve"> </w:t>
      </w:r>
      <w:r w:rsidR="007A7096" w:rsidRPr="00E82228">
        <w:rPr>
          <w:rFonts w:ascii="Arial" w:eastAsia="Times New Roman" w:hAnsi="Arial" w:cs="Arial"/>
          <w:lang w:bidi="ar-SA"/>
        </w:rPr>
        <w:t>1</w:t>
      </w:r>
      <w:r w:rsidR="00676607" w:rsidRPr="00E82228">
        <w:rPr>
          <w:rFonts w:ascii="Arial" w:eastAsia="Times New Roman" w:hAnsi="Arial" w:cs="Arial"/>
          <w:lang w:bidi="ar-SA"/>
        </w:rPr>
        <w:t>. Утвердить</w:t>
      </w:r>
      <w:r w:rsidR="007A7096" w:rsidRPr="00E82228">
        <w:rPr>
          <w:rFonts w:ascii="Arial" w:eastAsia="Times New Roman" w:hAnsi="Arial" w:cs="Arial"/>
          <w:lang w:bidi="ar-SA"/>
        </w:rPr>
        <w:t xml:space="preserve"> прилагаемый</w:t>
      </w:r>
      <w:r w:rsidR="00676607" w:rsidRPr="00E82228">
        <w:rPr>
          <w:rFonts w:ascii="Arial" w:eastAsia="Times New Roman" w:hAnsi="Arial" w:cs="Arial"/>
          <w:lang w:bidi="ar-SA"/>
        </w:rPr>
        <w:t xml:space="preserve"> административный регламент</w:t>
      </w:r>
      <w:r w:rsidR="000C5D65" w:rsidRPr="00E82228">
        <w:rPr>
          <w:rFonts w:ascii="Arial" w:eastAsia="Times New Roman" w:hAnsi="Arial" w:cs="Arial"/>
          <w:lang w:bidi="ar-SA"/>
        </w:rPr>
        <w:t xml:space="preserve"> администрации Вачского муниципального округа Нижегородской области</w:t>
      </w:r>
      <w:r w:rsidR="00676607" w:rsidRPr="00E82228">
        <w:rPr>
          <w:rFonts w:ascii="Arial" w:eastAsia="Times New Roman" w:hAnsi="Arial" w:cs="Arial"/>
          <w:lang w:bidi="ar-SA"/>
        </w:rPr>
        <w:t xml:space="preserve"> по предоставлению муниципальной услуги </w:t>
      </w:r>
      <w:bookmarkStart w:id="6" w:name="_Hlk148018650"/>
      <w:r w:rsidR="00356360" w:rsidRPr="00E82228">
        <w:rPr>
          <w:rFonts w:ascii="Arial" w:eastAsia="Times New Roman" w:hAnsi="Arial" w:cs="Arial"/>
          <w:lang w:bidi="ar-SA"/>
        </w:rPr>
        <w:t>«Предоставление разрешения на отклонение от предельных параметров разрешенного строительства</w:t>
      </w:r>
      <w:bookmarkEnd w:id="6"/>
      <w:r w:rsidR="00356360" w:rsidRPr="00E82228">
        <w:rPr>
          <w:rFonts w:ascii="Arial" w:eastAsia="Times New Roman" w:hAnsi="Arial" w:cs="Arial"/>
          <w:lang w:bidi="ar-SA"/>
        </w:rPr>
        <w:t>, реконструкции объекта капитального строительства».</w:t>
      </w:r>
    </w:p>
    <w:p w14:paraId="2182B944" w14:textId="56C9E22D" w:rsidR="009B7DB8" w:rsidRPr="00E82228" w:rsidRDefault="00E51138" w:rsidP="008F0B24">
      <w:pPr>
        <w:widowControl/>
        <w:ind w:firstLine="567"/>
        <w:jc w:val="both"/>
        <w:rPr>
          <w:rFonts w:ascii="Arial" w:eastAsia="Times New Roman" w:hAnsi="Arial" w:cs="Arial"/>
          <w:lang w:bidi="ar-SA"/>
        </w:rPr>
      </w:pPr>
      <w:r w:rsidRPr="00E51138">
        <w:rPr>
          <w:rFonts w:ascii="Arial" w:eastAsia="Times New Roman" w:hAnsi="Arial" w:cs="Arial"/>
          <w:lang w:bidi="ar-SA"/>
        </w:rPr>
        <w:t xml:space="preserve"> </w:t>
      </w:r>
      <w:r w:rsidR="009B7DB8" w:rsidRPr="00E82228">
        <w:rPr>
          <w:rFonts w:ascii="Arial" w:eastAsia="Times New Roman" w:hAnsi="Arial" w:cs="Arial"/>
          <w:lang w:bidi="ar-SA"/>
        </w:rPr>
        <w:t>2.</w:t>
      </w:r>
      <w:r w:rsidR="006D6A5B" w:rsidRPr="00E82228">
        <w:rPr>
          <w:rFonts w:ascii="Arial" w:eastAsia="Times New Roman" w:hAnsi="Arial" w:cs="Arial"/>
          <w:lang w:bidi="ar-SA"/>
        </w:rPr>
        <w:t xml:space="preserve"> </w:t>
      </w:r>
      <w:r w:rsidR="009B7DB8" w:rsidRPr="00E82228">
        <w:rPr>
          <w:rFonts w:ascii="Arial" w:eastAsia="Times New Roman" w:hAnsi="Arial" w:cs="Arial"/>
          <w:lang w:bidi="ar-SA"/>
        </w:rPr>
        <w:t>Признать утратившим силу следующие постановления:</w:t>
      </w:r>
    </w:p>
    <w:p w14:paraId="74E71A75" w14:textId="5D77A7E5" w:rsidR="0088368A" w:rsidRPr="00E82228" w:rsidRDefault="00E82228" w:rsidP="0088368A">
      <w:pPr>
        <w:widowControl/>
        <w:ind w:firstLine="567"/>
        <w:jc w:val="both"/>
        <w:rPr>
          <w:rFonts w:ascii="Arial" w:eastAsia="Times New Roman" w:hAnsi="Arial" w:cs="Arial"/>
          <w:lang w:bidi="ar-SA"/>
        </w:rPr>
      </w:pPr>
      <w:bookmarkStart w:id="7" w:name="_Hlk148018231"/>
      <w:r>
        <w:rPr>
          <w:rFonts w:ascii="Arial" w:eastAsia="Times New Roman" w:hAnsi="Arial" w:cs="Arial"/>
          <w:lang w:bidi="ar-SA"/>
        </w:rPr>
        <w:t xml:space="preserve">  </w:t>
      </w:r>
      <w:r w:rsidR="006D6A5B" w:rsidRPr="00E82228">
        <w:rPr>
          <w:rFonts w:ascii="Arial" w:eastAsia="Times New Roman" w:hAnsi="Arial" w:cs="Arial"/>
          <w:lang w:bidi="ar-SA"/>
        </w:rPr>
        <w:t xml:space="preserve"> 2.1. </w:t>
      </w:r>
      <w:r w:rsidR="009B7DB8" w:rsidRPr="00E82228">
        <w:rPr>
          <w:rFonts w:ascii="Arial" w:eastAsia="Times New Roman" w:hAnsi="Arial" w:cs="Arial"/>
          <w:lang w:bidi="ar-SA"/>
        </w:rPr>
        <w:t>постановление администрации рабочего поселка Вача Вачского муниципального района Нижегородской области от 16.08.2017 №189</w:t>
      </w:r>
      <w:r w:rsidR="009B7DB8" w:rsidRPr="00E82228">
        <w:rPr>
          <w:rFonts w:ascii="Arial" w:hAnsi="Arial" w:cs="Arial"/>
        </w:rPr>
        <w:t xml:space="preserve"> </w:t>
      </w:r>
      <w:bookmarkEnd w:id="7"/>
      <w:r w:rsidR="009B7DB8" w:rsidRPr="00E82228">
        <w:rPr>
          <w:rFonts w:ascii="Arial" w:hAnsi="Arial" w:cs="Arial"/>
        </w:rPr>
        <w:t>«</w:t>
      </w:r>
      <w:r w:rsidR="009B7DB8" w:rsidRPr="00E82228">
        <w:rPr>
          <w:rFonts w:ascii="Arial" w:eastAsia="Times New Roman" w:hAnsi="Arial" w:cs="Arial"/>
          <w:lang w:bidi="ar-SA"/>
        </w:rPr>
        <w:t>Об утверждении административного регламента администрации р.п. Вача Вачского муниципального района по предоставлению муниципальной услуги «Предоставление разрешения на отклонение от предельных параметров разрешенного строительства на территории муниципального образования р.п. Вача»</w:t>
      </w:r>
      <w:r w:rsidR="0088368A" w:rsidRPr="00E82228">
        <w:rPr>
          <w:rFonts w:ascii="Arial" w:eastAsia="Times New Roman" w:hAnsi="Arial" w:cs="Arial"/>
          <w:lang w:bidi="ar-SA"/>
        </w:rPr>
        <w:t>;</w:t>
      </w:r>
    </w:p>
    <w:p w14:paraId="2DF4667B" w14:textId="2EAB1654" w:rsidR="0088368A" w:rsidRPr="00E82228" w:rsidRDefault="00E82228" w:rsidP="0088368A">
      <w:pPr>
        <w:widowControl/>
        <w:ind w:firstLine="567"/>
        <w:jc w:val="both"/>
        <w:rPr>
          <w:rFonts w:ascii="Arial" w:eastAsia="Times New Roman" w:hAnsi="Arial" w:cs="Arial"/>
          <w:lang w:bidi="ar-SA"/>
        </w:rPr>
      </w:pPr>
      <w:r>
        <w:rPr>
          <w:rFonts w:ascii="Arial" w:eastAsia="Times New Roman" w:hAnsi="Arial" w:cs="Arial"/>
          <w:lang w:bidi="ar-SA"/>
        </w:rPr>
        <w:t xml:space="preserve">  </w:t>
      </w:r>
      <w:r w:rsidR="006D6A5B" w:rsidRPr="00E82228">
        <w:rPr>
          <w:rFonts w:ascii="Arial" w:eastAsia="Times New Roman" w:hAnsi="Arial" w:cs="Arial"/>
          <w:lang w:bidi="ar-SA"/>
        </w:rPr>
        <w:t xml:space="preserve">2.2. </w:t>
      </w:r>
      <w:r w:rsidR="0088368A" w:rsidRPr="00E82228">
        <w:rPr>
          <w:rFonts w:ascii="Arial" w:eastAsia="Times New Roman" w:hAnsi="Arial" w:cs="Arial"/>
          <w:lang w:bidi="ar-SA"/>
        </w:rPr>
        <w:t>постановление администрации рабочего поселка Вача Вачского муниципального района Нижегородской области от 07.07.2022 № 147</w:t>
      </w:r>
      <w:r w:rsidR="0088368A" w:rsidRPr="00E82228">
        <w:rPr>
          <w:rFonts w:ascii="Arial" w:hAnsi="Arial" w:cs="Arial"/>
        </w:rPr>
        <w:t xml:space="preserve"> «</w:t>
      </w:r>
      <w:r w:rsidR="0088368A" w:rsidRPr="00E82228">
        <w:rPr>
          <w:rFonts w:ascii="Arial" w:eastAsia="Times New Roman" w:hAnsi="Arial" w:cs="Arial"/>
          <w:lang w:bidi="ar-SA"/>
        </w:rPr>
        <w:t>О внесении изменений в административный</w:t>
      </w:r>
      <w:r w:rsidR="009E3367" w:rsidRPr="00E82228">
        <w:rPr>
          <w:rFonts w:ascii="Arial" w:eastAsia="Times New Roman" w:hAnsi="Arial" w:cs="Arial"/>
          <w:lang w:bidi="ar-SA"/>
        </w:rPr>
        <w:t xml:space="preserve"> </w:t>
      </w:r>
      <w:r w:rsidR="0088368A" w:rsidRPr="00E82228">
        <w:rPr>
          <w:rFonts w:ascii="Arial" w:eastAsia="Times New Roman" w:hAnsi="Arial" w:cs="Arial"/>
          <w:lang w:bidi="ar-SA"/>
        </w:rPr>
        <w:t>регламент администрации р.п Вача</w:t>
      </w:r>
      <w:r w:rsidR="0088368A" w:rsidRPr="00E82228">
        <w:rPr>
          <w:rFonts w:ascii="Arial" w:hAnsi="Arial" w:cs="Arial"/>
        </w:rPr>
        <w:t xml:space="preserve"> </w:t>
      </w:r>
      <w:r w:rsidR="0088368A" w:rsidRPr="00E82228">
        <w:rPr>
          <w:rFonts w:ascii="Arial" w:eastAsia="Times New Roman" w:hAnsi="Arial" w:cs="Arial"/>
          <w:lang w:bidi="ar-SA"/>
        </w:rPr>
        <w:t>Вачского муниципального района по предоставлению муниципальной услуги «Предоставление разрешения на отклонение от предельных параметров разрешенного строительства на территории муниципального образования р.п. Вача», утвержденное постановлением администрации рабочего поселка Вача Вачского муниципального района Нижегородской области от 16.08.2017 №189»;</w:t>
      </w:r>
    </w:p>
    <w:p w14:paraId="5331C926" w14:textId="1739EE5B" w:rsidR="0088368A" w:rsidRPr="00E82228" w:rsidRDefault="00E82228" w:rsidP="0088368A">
      <w:pPr>
        <w:widowControl/>
        <w:ind w:firstLine="567"/>
        <w:jc w:val="both"/>
        <w:rPr>
          <w:rFonts w:ascii="Arial" w:eastAsia="Times New Roman" w:hAnsi="Arial" w:cs="Arial"/>
          <w:color w:val="auto"/>
          <w:lang w:bidi="ar-SA"/>
        </w:rPr>
      </w:pPr>
      <w:bookmarkStart w:id="8" w:name="_Hlk148018683"/>
      <w:r>
        <w:rPr>
          <w:rFonts w:ascii="Arial" w:eastAsia="Times New Roman" w:hAnsi="Arial" w:cs="Arial"/>
          <w:color w:val="auto"/>
          <w:lang w:bidi="ar-SA"/>
        </w:rPr>
        <w:t xml:space="preserve"> </w:t>
      </w:r>
      <w:r w:rsidR="006D6A5B" w:rsidRPr="00E82228">
        <w:rPr>
          <w:rFonts w:ascii="Arial" w:eastAsia="Times New Roman" w:hAnsi="Arial" w:cs="Arial"/>
          <w:color w:val="auto"/>
          <w:lang w:bidi="ar-SA"/>
        </w:rPr>
        <w:t xml:space="preserve"> 2.3. </w:t>
      </w:r>
      <w:r w:rsidR="002303AB" w:rsidRPr="00E82228">
        <w:rPr>
          <w:rFonts w:ascii="Arial" w:eastAsia="Times New Roman" w:hAnsi="Arial" w:cs="Arial"/>
          <w:color w:val="auto"/>
          <w:lang w:bidi="ar-SA"/>
        </w:rPr>
        <w:t xml:space="preserve">постановление администрации Арефинского сельсовета Вачского муниципального района Нижегородской области от 21.08.2017 № 73 «Об утверждении административного регламента предоставления муниципальной услуги </w:t>
      </w:r>
      <w:r w:rsidR="002303AB" w:rsidRPr="00E82228">
        <w:rPr>
          <w:rFonts w:ascii="Arial" w:eastAsia="Times New Roman" w:hAnsi="Arial" w:cs="Arial"/>
          <w:lang w:bidi="ar-SA"/>
        </w:rPr>
        <w:t>«Предоставление разрешения на отклонение от предельных параметров разрешенного строительства</w:t>
      </w:r>
      <w:r w:rsidR="002303AB" w:rsidRPr="00E82228">
        <w:rPr>
          <w:rFonts w:ascii="Arial" w:eastAsia="Times New Roman" w:hAnsi="Arial" w:cs="Arial"/>
          <w:color w:val="auto"/>
          <w:lang w:bidi="ar-SA"/>
        </w:rPr>
        <w:t>»;</w:t>
      </w:r>
    </w:p>
    <w:bookmarkEnd w:id="8"/>
    <w:p w14:paraId="35B6FE70" w14:textId="6FA87570" w:rsidR="002303AB" w:rsidRPr="00E82228" w:rsidRDefault="00E82228" w:rsidP="002303AB">
      <w:pPr>
        <w:widowControl/>
        <w:ind w:firstLine="567"/>
        <w:jc w:val="both"/>
        <w:rPr>
          <w:rFonts w:ascii="Arial" w:eastAsia="Times New Roman" w:hAnsi="Arial" w:cs="Arial"/>
          <w:color w:val="auto"/>
          <w:lang w:bidi="ar-SA"/>
        </w:rPr>
      </w:pPr>
      <w:r>
        <w:rPr>
          <w:rFonts w:ascii="Arial" w:eastAsia="Times New Roman" w:hAnsi="Arial" w:cs="Arial"/>
          <w:color w:val="auto"/>
          <w:lang w:bidi="ar-SA"/>
        </w:rPr>
        <w:t xml:space="preserve"> </w:t>
      </w:r>
      <w:r w:rsidR="006D6A5B" w:rsidRPr="00E82228">
        <w:rPr>
          <w:rFonts w:ascii="Arial" w:eastAsia="Times New Roman" w:hAnsi="Arial" w:cs="Arial"/>
          <w:color w:val="auto"/>
          <w:lang w:bidi="ar-SA"/>
        </w:rPr>
        <w:t xml:space="preserve"> 2.4. </w:t>
      </w:r>
      <w:r w:rsidR="002303AB" w:rsidRPr="00E82228">
        <w:rPr>
          <w:rFonts w:ascii="Arial" w:eastAsia="Times New Roman" w:hAnsi="Arial" w:cs="Arial"/>
          <w:color w:val="auto"/>
          <w:lang w:bidi="ar-SA"/>
        </w:rPr>
        <w:t xml:space="preserve">постановление администрации Новосельского сельсовета Вачского муниципального района Нижегородской области от 16.10.2017 № 145 «Об утверждении административного регламента предоставления муниципальной услуги </w:t>
      </w:r>
      <w:r w:rsidR="002303AB" w:rsidRPr="00E82228">
        <w:rPr>
          <w:rFonts w:ascii="Arial" w:eastAsia="Times New Roman" w:hAnsi="Arial" w:cs="Arial"/>
          <w:lang w:bidi="ar-SA"/>
        </w:rPr>
        <w:t>«Предоставление разрешения на отклонение от предельных параметров разрешенного строительства</w:t>
      </w:r>
      <w:r w:rsidR="002303AB" w:rsidRPr="00E82228">
        <w:rPr>
          <w:rFonts w:ascii="Arial" w:eastAsia="Times New Roman" w:hAnsi="Arial" w:cs="Arial"/>
          <w:color w:val="auto"/>
          <w:lang w:bidi="ar-SA"/>
        </w:rPr>
        <w:t>»;</w:t>
      </w:r>
    </w:p>
    <w:p w14:paraId="3AF0D9FE" w14:textId="3544425A" w:rsidR="002303AB" w:rsidRPr="00E82228" w:rsidRDefault="00E82228" w:rsidP="002303AB">
      <w:pPr>
        <w:widowControl/>
        <w:ind w:firstLine="567"/>
        <w:jc w:val="both"/>
        <w:rPr>
          <w:rFonts w:ascii="Arial" w:eastAsia="Times New Roman" w:hAnsi="Arial" w:cs="Arial"/>
          <w:color w:val="auto"/>
          <w:lang w:bidi="ar-SA"/>
        </w:rPr>
      </w:pPr>
      <w:r>
        <w:rPr>
          <w:rFonts w:ascii="Arial" w:eastAsia="Times New Roman" w:hAnsi="Arial" w:cs="Arial"/>
          <w:color w:val="auto"/>
          <w:lang w:bidi="ar-SA"/>
        </w:rPr>
        <w:t xml:space="preserve"> </w:t>
      </w:r>
      <w:r w:rsidR="006D6A5B" w:rsidRPr="00E82228">
        <w:rPr>
          <w:rFonts w:ascii="Arial" w:eastAsia="Times New Roman" w:hAnsi="Arial" w:cs="Arial"/>
          <w:color w:val="auto"/>
          <w:lang w:bidi="ar-SA"/>
        </w:rPr>
        <w:t xml:space="preserve"> 2.5. </w:t>
      </w:r>
      <w:r w:rsidR="002303AB" w:rsidRPr="00E82228">
        <w:rPr>
          <w:rFonts w:ascii="Arial" w:eastAsia="Times New Roman" w:hAnsi="Arial" w:cs="Arial"/>
          <w:color w:val="auto"/>
          <w:lang w:bidi="ar-SA"/>
        </w:rPr>
        <w:t>постановление администрации Чулковского сельсовета Вачского муниципального района Нижегородской области от 12.07.2019 № 59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w:t>
      </w:r>
    </w:p>
    <w:p w14:paraId="6B432105" w14:textId="2A2D1304" w:rsidR="002303AB" w:rsidRPr="00E82228" w:rsidRDefault="00E82228" w:rsidP="002303AB">
      <w:pPr>
        <w:widowControl/>
        <w:ind w:firstLine="567"/>
        <w:jc w:val="both"/>
        <w:rPr>
          <w:rFonts w:ascii="Arial" w:eastAsia="Times New Roman" w:hAnsi="Arial" w:cs="Arial"/>
          <w:color w:val="auto"/>
          <w:lang w:bidi="ar-SA"/>
        </w:rPr>
      </w:pPr>
      <w:r>
        <w:rPr>
          <w:rFonts w:ascii="Arial" w:eastAsia="Times New Roman" w:hAnsi="Arial" w:cs="Arial"/>
          <w:color w:val="auto"/>
          <w:lang w:bidi="ar-SA"/>
        </w:rPr>
        <w:t xml:space="preserve">  </w:t>
      </w:r>
      <w:r w:rsidR="006D6A5B" w:rsidRPr="00E82228">
        <w:rPr>
          <w:rFonts w:ascii="Arial" w:eastAsia="Times New Roman" w:hAnsi="Arial" w:cs="Arial"/>
          <w:color w:val="auto"/>
          <w:lang w:bidi="ar-SA"/>
        </w:rPr>
        <w:t xml:space="preserve">2.6. </w:t>
      </w:r>
      <w:r w:rsidR="002303AB" w:rsidRPr="00E82228">
        <w:rPr>
          <w:rFonts w:ascii="Arial" w:eastAsia="Times New Roman" w:hAnsi="Arial" w:cs="Arial"/>
          <w:color w:val="auto"/>
          <w:lang w:bidi="ar-SA"/>
        </w:rPr>
        <w:t xml:space="preserve">постановление администрации Филинского сельсовета Вачского муниципального района Нижегородской области от 06.02.2019 № 10А «Об утверждении административного </w:t>
      </w:r>
      <w:r w:rsidR="002303AB" w:rsidRPr="00E82228">
        <w:rPr>
          <w:rFonts w:ascii="Arial" w:eastAsia="Times New Roman" w:hAnsi="Arial" w:cs="Arial"/>
          <w:color w:val="auto"/>
          <w:lang w:bidi="ar-SA"/>
        </w:rPr>
        <w:lastRenderedPageBreak/>
        <w:t>регламента предоставления муниципальной услуги «Предоставление разрешения на отклонение от предельных параметров разрешенного строительства»;</w:t>
      </w:r>
    </w:p>
    <w:p w14:paraId="2A0DDF6E" w14:textId="1819E41A" w:rsidR="002303AB" w:rsidRPr="00E82228" w:rsidRDefault="00E82228" w:rsidP="002303AB">
      <w:pPr>
        <w:widowControl/>
        <w:ind w:firstLine="567"/>
        <w:jc w:val="both"/>
        <w:rPr>
          <w:rFonts w:ascii="Arial" w:eastAsia="Times New Roman" w:hAnsi="Arial" w:cs="Arial"/>
          <w:color w:val="auto"/>
          <w:lang w:bidi="ar-SA"/>
        </w:rPr>
      </w:pPr>
      <w:r>
        <w:rPr>
          <w:rFonts w:ascii="Arial" w:eastAsia="Times New Roman" w:hAnsi="Arial" w:cs="Arial"/>
          <w:color w:val="auto"/>
          <w:lang w:bidi="ar-SA"/>
        </w:rPr>
        <w:t xml:space="preserve">  </w:t>
      </w:r>
      <w:r w:rsidR="006D6A5B" w:rsidRPr="00E82228">
        <w:rPr>
          <w:rFonts w:ascii="Arial" w:eastAsia="Times New Roman" w:hAnsi="Arial" w:cs="Arial"/>
          <w:color w:val="auto"/>
          <w:lang w:bidi="ar-SA"/>
        </w:rPr>
        <w:t xml:space="preserve">2.7. </w:t>
      </w:r>
      <w:r w:rsidR="002303AB" w:rsidRPr="00E82228">
        <w:rPr>
          <w:rFonts w:ascii="Arial" w:eastAsia="Times New Roman" w:hAnsi="Arial" w:cs="Arial"/>
          <w:color w:val="auto"/>
          <w:lang w:bidi="ar-SA"/>
        </w:rPr>
        <w:t>постановление администрации Казаковского сельсовета Вачского муниципального района Нижегородской области от 28.07.2017 № 76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w:t>
      </w:r>
    </w:p>
    <w:p w14:paraId="5BA57E35" w14:textId="7F2EA162" w:rsidR="00676607" w:rsidRPr="00E82228" w:rsidRDefault="006D6A5B" w:rsidP="00714963">
      <w:pPr>
        <w:widowControl/>
        <w:tabs>
          <w:tab w:val="left" w:pos="567"/>
        </w:tabs>
        <w:ind w:firstLine="567"/>
        <w:jc w:val="both"/>
        <w:rPr>
          <w:rFonts w:ascii="Arial" w:eastAsia="Times New Roman" w:hAnsi="Arial" w:cs="Arial"/>
          <w:color w:val="auto"/>
          <w:lang w:eastAsia="en-US" w:bidi="ar-SA"/>
        </w:rPr>
      </w:pPr>
      <w:r w:rsidRPr="00E82228">
        <w:rPr>
          <w:rFonts w:ascii="Arial" w:eastAsia="Times New Roman" w:hAnsi="Arial" w:cs="Arial"/>
          <w:color w:val="auto"/>
          <w:lang w:eastAsia="en-US" w:bidi="ar-SA"/>
        </w:rPr>
        <w:t>3</w:t>
      </w:r>
      <w:r w:rsidR="00676607" w:rsidRPr="00E82228">
        <w:rPr>
          <w:rFonts w:ascii="Arial" w:eastAsia="Times New Roman" w:hAnsi="Arial" w:cs="Arial"/>
          <w:color w:val="auto"/>
          <w:lang w:eastAsia="en-US" w:bidi="ar-SA"/>
        </w:rPr>
        <w:t>.</w:t>
      </w:r>
      <w:r w:rsidR="007A7096" w:rsidRPr="00E82228">
        <w:rPr>
          <w:rFonts w:ascii="Arial" w:eastAsia="Times New Roman" w:hAnsi="Arial" w:cs="Arial"/>
          <w:color w:val="auto"/>
          <w:lang w:eastAsia="en-US" w:bidi="ar-SA"/>
        </w:rPr>
        <w:t xml:space="preserve"> </w:t>
      </w:r>
      <w:r w:rsidR="00676607" w:rsidRPr="00E82228">
        <w:rPr>
          <w:rFonts w:ascii="Arial" w:eastAsia="Times New Roman" w:hAnsi="Arial" w:cs="Arial"/>
          <w:color w:val="auto"/>
          <w:lang w:eastAsia="en-US" w:bidi="ar-SA"/>
        </w:rPr>
        <w:t xml:space="preserve">Опубликовать настоящее постановление в газете «Вачская газета» и </w:t>
      </w:r>
      <w:r w:rsidR="007A7096" w:rsidRPr="00E82228">
        <w:rPr>
          <w:rFonts w:ascii="Arial" w:eastAsia="Times New Roman" w:hAnsi="Arial" w:cs="Arial"/>
          <w:color w:val="auto"/>
          <w:lang w:eastAsia="en-US" w:bidi="ar-SA"/>
        </w:rPr>
        <w:t xml:space="preserve">разместить </w:t>
      </w:r>
      <w:r w:rsidR="00676607" w:rsidRPr="00E82228">
        <w:rPr>
          <w:rFonts w:ascii="Arial" w:eastAsia="Times New Roman" w:hAnsi="Arial" w:cs="Arial"/>
          <w:color w:val="auto"/>
          <w:lang w:eastAsia="en-US" w:bidi="ar-SA"/>
        </w:rPr>
        <w:t>в информационно-телекоммуникационной сети Интернет на официальном сайте администрации Вачского муниципального округа Нижегородской области</w:t>
      </w:r>
      <w:r w:rsidR="007A7096" w:rsidRPr="00E82228">
        <w:rPr>
          <w:rFonts w:ascii="Arial" w:eastAsia="Times New Roman" w:hAnsi="Arial" w:cs="Arial"/>
          <w:color w:val="auto"/>
          <w:lang w:eastAsia="en-US" w:bidi="ar-SA"/>
        </w:rPr>
        <w:t>.</w:t>
      </w:r>
      <w:r w:rsidR="00676607" w:rsidRPr="00E82228">
        <w:rPr>
          <w:rFonts w:ascii="Arial" w:eastAsia="Times New Roman" w:hAnsi="Arial" w:cs="Arial"/>
          <w:color w:val="auto"/>
          <w:lang w:eastAsia="en-US" w:bidi="ar-SA"/>
        </w:rPr>
        <w:t xml:space="preserve"> </w:t>
      </w:r>
    </w:p>
    <w:p w14:paraId="76E7B009" w14:textId="76BC3771" w:rsidR="00676607" w:rsidRPr="00E82228" w:rsidRDefault="006D6A5B" w:rsidP="00714963">
      <w:pPr>
        <w:keepNext/>
        <w:widowControl/>
        <w:ind w:firstLine="567"/>
        <w:contextualSpacing/>
        <w:jc w:val="both"/>
        <w:outlineLvl w:val="0"/>
        <w:rPr>
          <w:rFonts w:ascii="Arial" w:eastAsia="Times New Roman" w:hAnsi="Arial" w:cs="Arial"/>
        </w:rPr>
      </w:pPr>
      <w:r w:rsidRPr="00E82228">
        <w:rPr>
          <w:rFonts w:ascii="Arial" w:eastAsia="Times New Roman" w:hAnsi="Arial" w:cs="Arial"/>
        </w:rPr>
        <w:t>4</w:t>
      </w:r>
      <w:r w:rsidR="007A7096" w:rsidRPr="00E82228">
        <w:rPr>
          <w:rFonts w:ascii="Arial" w:eastAsia="Times New Roman" w:hAnsi="Arial" w:cs="Arial"/>
        </w:rPr>
        <w:t>.</w:t>
      </w:r>
      <w:r w:rsidR="00676607" w:rsidRPr="00E82228">
        <w:rPr>
          <w:rFonts w:ascii="Arial" w:eastAsia="Times New Roman" w:hAnsi="Arial" w:cs="Arial"/>
        </w:rPr>
        <w:t xml:space="preserve"> Настоящее постановление вступает в силу со дня официального опубликования.</w:t>
      </w:r>
    </w:p>
    <w:p w14:paraId="315941FB" w14:textId="1EEF24A2" w:rsidR="00676607" w:rsidRPr="00E82228" w:rsidRDefault="006D6A5B" w:rsidP="00714963">
      <w:pPr>
        <w:keepNext/>
        <w:widowControl/>
        <w:ind w:firstLine="567"/>
        <w:contextualSpacing/>
        <w:jc w:val="both"/>
        <w:outlineLvl w:val="0"/>
        <w:rPr>
          <w:rFonts w:ascii="Arial" w:eastAsia="Times New Roman" w:hAnsi="Arial" w:cs="Arial"/>
        </w:rPr>
      </w:pPr>
      <w:r w:rsidRPr="00E82228">
        <w:rPr>
          <w:rFonts w:ascii="Arial" w:eastAsia="Times New Roman" w:hAnsi="Arial" w:cs="Arial"/>
        </w:rPr>
        <w:t>5</w:t>
      </w:r>
      <w:r w:rsidR="007A7096" w:rsidRPr="00E82228">
        <w:rPr>
          <w:rFonts w:ascii="Arial" w:eastAsia="Times New Roman" w:hAnsi="Arial" w:cs="Arial"/>
        </w:rPr>
        <w:t xml:space="preserve">. </w:t>
      </w:r>
      <w:r w:rsidR="00676607" w:rsidRPr="00E82228">
        <w:rPr>
          <w:rFonts w:ascii="Arial" w:eastAsia="Times New Roman" w:hAnsi="Arial" w:cs="Arial"/>
        </w:rPr>
        <w:t>Контроль за исполнением настоящего</w:t>
      </w:r>
      <w:r w:rsidR="007A7096" w:rsidRPr="00E82228">
        <w:rPr>
          <w:rFonts w:ascii="Arial" w:eastAsia="Times New Roman" w:hAnsi="Arial" w:cs="Arial"/>
        </w:rPr>
        <w:t xml:space="preserve"> постановления возложить на заместителя главы администрации Вачского муниципального округа Нижегородской области</w:t>
      </w:r>
      <w:r w:rsidR="006B7AD5" w:rsidRPr="00E82228">
        <w:rPr>
          <w:rFonts w:ascii="Arial" w:eastAsia="Times New Roman" w:hAnsi="Arial" w:cs="Arial"/>
        </w:rPr>
        <w:t xml:space="preserve"> И.М. Чиркову</w:t>
      </w:r>
      <w:r w:rsidR="00676607" w:rsidRPr="00E82228">
        <w:rPr>
          <w:rFonts w:ascii="Arial" w:eastAsia="Times New Roman" w:hAnsi="Arial" w:cs="Arial"/>
        </w:rPr>
        <w:t>.</w:t>
      </w:r>
    </w:p>
    <w:p w14:paraId="484505A3" w14:textId="77777777" w:rsidR="00676607" w:rsidRPr="00E82228" w:rsidRDefault="00676607" w:rsidP="00714963">
      <w:pPr>
        <w:widowControl/>
        <w:ind w:firstLine="567"/>
        <w:jc w:val="both"/>
        <w:rPr>
          <w:rFonts w:ascii="Arial" w:eastAsia="Times New Roman" w:hAnsi="Arial" w:cs="Arial"/>
          <w:color w:val="auto"/>
          <w:lang w:eastAsia="x-none" w:bidi="ar-SA"/>
        </w:rPr>
      </w:pPr>
    </w:p>
    <w:p w14:paraId="1AF614AF" w14:textId="77777777" w:rsidR="007A7096" w:rsidRPr="00E82228" w:rsidRDefault="007A7096" w:rsidP="00714963">
      <w:pPr>
        <w:widowControl/>
        <w:ind w:firstLine="567"/>
        <w:jc w:val="both"/>
        <w:rPr>
          <w:rFonts w:ascii="Arial" w:eastAsia="Times New Roman" w:hAnsi="Arial" w:cs="Arial"/>
          <w:color w:val="auto"/>
          <w:lang w:eastAsia="x-none" w:bidi="ar-SA"/>
        </w:rPr>
      </w:pPr>
    </w:p>
    <w:p w14:paraId="75733FAC" w14:textId="6D6105CD" w:rsidR="00676607" w:rsidRPr="00E82228" w:rsidRDefault="00BF7ABD" w:rsidP="006D6A5B">
      <w:pPr>
        <w:widowControl/>
        <w:rPr>
          <w:rFonts w:ascii="Arial" w:eastAsia="Times New Roman" w:hAnsi="Arial" w:cs="Arial"/>
          <w:color w:val="auto"/>
          <w:lang w:eastAsia="x-none" w:bidi="ar-SA"/>
        </w:rPr>
      </w:pPr>
      <w:r w:rsidRPr="00E82228">
        <w:rPr>
          <w:rFonts w:ascii="Arial" w:eastAsia="Times New Roman" w:hAnsi="Arial" w:cs="Arial"/>
          <w:color w:val="auto"/>
          <w:lang w:eastAsia="x-none" w:bidi="ar-SA"/>
        </w:rPr>
        <w:t xml:space="preserve"> </w:t>
      </w:r>
      <w:r w:rsidR="006D6A5B" w:rsidRPr="00E82228">
        <w:rPr>
          <w:rFonts w:ascii="Arial" w:eastAsia="Times New Roman" w:hAnsi="Arial" w:cs="Arial"/>
          <w:color w:val="auto"/>
          <w:lang w:eastAsia="x-none" w:bidi="ar-SA"/>
        </w:rPr>
        <w:t>Г</w:t>
      </w:r>
      <w:r w:rsidR="00676607" w:rsidRPr="00E82228">
        <w:rPr>
          <w:rFonts w:ascii="Arial" w:eastAsia="Times New Roman" w:hAnsi="Arial" w:cs="Arial"/>
          <w:color w:val="auto"/>
          <w:lang w:val="x-none" w:eastAsia="x-none" w:bidi="ar-SA"/>
        </w:rPr>
        <w:t>лав</w:t>
      </w:r>
      <w:r w:rsidR="006D6A5B" w:rsidRPr="00E82228">
        <w:rPr>
          <w:rFonts w:ascii="Arial" w:eastAsia="Times New Roman" w:hAnsi="Arial" w:cs="Arial"/>
          <w:color w:val="auto"/>
          <w:lang w:eastAsia="x-none" w:bidi="ar-SA"/>
        </w:rPr>
        <w:t>а</w:t>
      </w:r>
      <w:r w:rsidR="00676607" w:rsidRPr="00E82228">
        <w:rPr>
          <w:rFonts w:ascii="Arial" w:eastAsia="Times New Roman" w:hAnsi="Arial" w:cs="Arial"/>
          <w:color w:val="auto"/>
          <w:lang w:val="x-none" w:eastAsia="x-none" w:bidi="ar-SA"/>
        </w:rPr>
        <w:t xml:space="preserve"> </w:t>
      </w:r>
      <w:r w:rsidR="00676607" w:rsidRPr="00E82228">
        <w:rPr>
          <w:rFonts w:ascii="Arial" w:eastAsia="Times New Roman" w:hAnsi="Arial" w:cs="Arial"/>
          <w:color w:val="auto"/>
          <w:lang w:eastAsia="x-none" w:bidi="ar-SA"/>
        </w:rPr>
        <w:t>местного самоуправления</w:t>
      </w:r>
      <w:r w:rsidR="00676607" w:rsidRPr="00E82228">
        <w:rPr>
          <w:rFonts w:ascii="Arial" w:eastAsia="Times New Roman" w:hAnsi="Arial" w:cs="Arial"/>
          <w:color w:val="auto"/>
          <w:lang w:val="x-none" w:eastAsia="x-none" w:bidi="ar-SA"/>
        </w:rPr>
        <w:t xml:space="preserve"> </w:t>
      </w:r>
      <w:r w:rsidR="00676607" w:rsidRPr="00E82228">
        <w:rPr>
          <w:rFonts w:ascii="Arial" w:eastAsia="Times New Roman" w:hAnsi="Arial" w:cs="Arial"/>
          <w:color w:val="auto"/>
          <w:lang w:val="x-none" w:eastAsia="x-none" w:bidi="ar-SA"/>
        </w:rPr>
        <w:tab/>
      </w:r>
      <w:r w:rsidR="00E82228">
        <w:rPr>
          <w:rFonts w:ascii="Arial" w:eastAsia="Times New Roman" w:hAnsi="Arial" w:cs="Arial"/>
          <w:color w:val="auto"/>
          <w:lang w:eastAsia="x-none" w:bidi="ar-SA"/>
        </w:rPr>
        <w:t xml:space="preserve">        </w:t>
      </w:r>
      <w:r w:rsidR="00E02CBF" w:rsidRPr="00E82228">
        <w:rPr>
          <w:rFonts w:ascii="Arial" w:eastAsia="Times New Roman" w:hAnsi="Arial" w:cs="Arial"/>
          <w:color w:val="auto"/>
          <w:lang w:eastAsia="x-none" w:bidi="ar-SA"/>
        </w:rPr>
        <w:t xml:space="preserve"> </w:t>
      </w:r>
      <w:r w:rsidR="00676607" w:rsidRPr="00E82228">
        <w:rPr>
          <w:rFonts w:ascii="Arial" w:eastAsia="Times New Roman" w:hAnsi="Arial" w:cs="Arial"/>
          <w:color w:val="auto"/>
          <w:lang w:val="x-none" w:eastAsia="x-none" w:bidi="ar-SA"/>
        </w:rPr>
        <w:tab/>
      </w:r>
      <w:r w:rsidR="00676607" w:rsidRPr="00E82228">
        <w:rPr>
          <w:rFonts w:ascii="Arial" w:eastAsia="Times New Roman" w:hAnsi="Arial" w:cs="Arial"/>
          <w:color w:val="auto"/>
          <w:lang w:val="x-none" w:eastAsia="x-none" w:bidi="ar-SA"/>
        </w:rPr>
        <w:tab/>
      </w:r>
      <w:r w:rsidR="00676607" w:rsidRPr="00E82228">
        <w:rPr>
          <w:rFonts w:ascii="Arial" w:eastAsia="Times New Roman" w:hAnsi="Arial" w:cs="Arial"/>
          <w:color w:val="auto"/>
          <w:lang w:val="x-none" w:eastAsia="x-none" w:bidi="ar-SA"/>
        </w:rPr>
        <w:tab/>
      </w:r>
      <w:r w:rsidR="00E82228">
        <w:rPr>
          <w:rFonts w:ascii="Arial" w:eastAsia="Times New Roman" w:hAnsi="Arial" w:cs="Arial"/>
          <w:color w:val="auto"/>
          <w:lang w:eastAsia="x-none" w:bidi="ar-SA"/>
        </w:rPr>
        <w:t xml:space="preserve">      </w:t>
      </w:r>
      <w:r w:rsidR="00B74FB5">
        <w:rPr>
          <w:rFonts w:ascii="Arial" w:eastAsia="Times New Roman" w:hAnsi="Arial" w:cs="Arial"/>
          <w:color w:val="auto"/>
          <w:lang w:eastAsia="x-none" w:bidi="ar-SA"/>
        </w:rPr>
        <w:t xml:space="preserve">                       </w:t>
      </w:r>
      <w:r w:rsidR="00E82228">
        <w:rPr>
          <w:rFonts w:ascii="Arial" w:eastAsia="Times New Roman" w:hAnsi="Arial" w:cs="Arial"/>
          <w:color w:val="auto"/>
          <w:lang w:eastAsia="x-none" w:bidi="ar-SA"/>
        </w:rPr>
        <w:t xml:space="preserve">       </w:t>
      </w:r>
      <w:r w:rsidR="006D6A5B" w:rsidRPr="00E82228">
        <w:rPr>
          <w:rFonts w:ascii="Arial" w:eastAsia="Times New Roman" w:hAnsi="Arial" w:cs="Arial"/>
          <w:color w:val="auto"/>
          <w:lang w:eastAsia="x-none" w:bidi="ar-SA"/>
        </w:rPr>
        <w:t>С.В. Лисин</w:t>
      </w:r>
    </w:p>
    <w:p w14:paraId="42B6B9B8" w14:textId="77777777" w:rsidR="00714963" w:rsidRDefault="00714963" w:rsidP="00714963">
      <w:pPr>
        <w:pStyle w:val="13"/>
        <w:ind w:left="7371" w:firstLine="567"/>
        <w:jc w:val="center"/>
      </w:pPr>
    </w:p>
    <w:p w14:paraId="45F37EE1" w14:textId="77777777" w:rsidR="00714963" w:rsidRDefault="00714963" w:rsidP="00714963">
      <w:pPr>
        <w:pStyle w:val="13"/>
        <w:ind w:left="7371" w:firstLine="567"/>
        <w:jc w:val="center"/>
      </w:pPr>
    </w:p>
    <w:p w14:paraId="15912868" w14:textId="77777777" w:rsidR="00714963" w:rsidRDefault="00714963" w:rsidP="00714963">
      <w:pPr>
        <w:pStyle w:val="13"/>
        <w:ind w:left="7371" w:firstLine="567"/>
        <w:jc w:val="center"/>
      </w:pPr>
    </w:p>
    <w:p w14:paraId="1C17BB98" w14:textId="77777777" w:rsidR="00714963" w:rsidRDefault="00714963" w:rsidP="00714963">
      <w:pPr>
        <w:pStyle w:val="13"/>
        <w:ind w:left="7371" w:firstLine="567"/>
        <w:jc w:val="center"/>
      </w:pPr>
    </w:p>
    <w:p w14:paraId="56FC7F20" w14:textId="77777777" w:rsidR="00714963" w:rsidRDefault="00714963" w:rsidP="00714963">
      <w:pPr>
        <w:pStyle w:val="13"/>
        <w:ind w:left="7371" w:firstLine="567"/>
        <w:jc w:val="center"/>
      </w:pPr>
    </w:p>
    <w:p w14:paraId="058414DB" w14:textId="77777777" w:rsidR="00714963" w:rsidRDefault="00714963" w:rsidP="00714963">
      <w:pPr>
        <w:pStyle w:val="13"/>
        <w:ind w:left="7371" w:firstLine="567"/>
        <w:jc w:val="center"/>
      </w:pPr>
    </w:p>
    <w:p w14:paraId="7F65B498" w14:textId="77777777" w:rsidR="00714963" w:rsidRDefault="00714963" w:rsidP="00714963">
      <w:pPr>
        <w:pStyle w:val="13"/>
        <w:ind w:left="7371" w:firstLine="567"/>
        <w:jc w:val="center"/>
      </w:pPr>
    </w:p>
    <w:p w14:paraId="2E8FE98D" w14:textId="77777777" w:rsidR="00714963" w:rsidRDefault="00714963" w:rsidP="00714963">
      <w:pPr>
        <w:pStyle w:val="13"/>
        <w:ind w:left="7371" w:firstLine="567"/>
        <w:jc w:val="center"/>
      </w:pPr>
    </w:p>
    <w:p w14:paraId="275E8F78" w14:textId="77777777" w:rsidR="00714963" w:rsidRDefault="00714963" w:rsidP="00714963">
      <w:pPr>
        <w:pStyle w:val="13"/>
        <w:ind w:left="7371" w:firstLine="567"/>
        <w:jc w:val="center"/>
      </w:pPr>
    </w:p>
    <w:p w14:paraId="6EE3487B" w14:textId="77777777" w:rsidR="00714963" w:rsidRDefault="00714963" w:rsidP="00714963">
      <w:pPr>
        <w:pStyle w:val="13"/>
        <w:ind w:left="7371" w:firstLine="567"/>
        <w:jc w:val="center"/>
      </w:pPr>
    </w:p>
    <w:p w14:paraId="3438D7D5" w14:textId="77777777" w:rsidR="00714963" w:rsidRDefault="00714963" w:rsidP="00714963">
      <w:pPr>
        <w:pStyle w:val="13"/>
        <w:ind w:left="7371" w:firstLine="567"/>
        <w:jc w:val="center"/>
      </w:pPr>
    </w:p>
    <w:p w14:paraId="00F82A40" w14:textId="77777777" w:rsidR="00714963" w:rsidRDefault="00714963" w:rsidP="00714963">
      <w:pPr>
        <w:pStyle w:val="13"/>
        <w:ind w:left="7371" w:firstLine="567"/>
        <w:jc w:val="center"/>
      </w:pPr>
    </w:p>
    <w:p w14:paraId="1251DF26" w14:textId="77777777" w:rsidR="00714963" w:rsidRDefault="00714963" w:rsidP="00714963">
      <w:pPr>
        <w:pStyle w:val="13"/>
        <w:ind w:left="7371" w:firstLine="567"/>
        <w:jc w:val="center"/>
      </w:pPr>
    </w:p>
    <w:p w14:paraId="64023D8C" w14:textId="77777777" w:rsidR="00714963" w:rsidRDefault="00714963" w:rsidP="00714963">
      <w:pPr>
        <w:pStyle w:val="13"/>
        <w:ind w:left="7371" w:firstLine="567"/>
        <w:jc w:val="center"/>
      </w:pPr>
    </w:p>
    <w:p w14:paraId="2CCE4107" w14:textId="77777777" w:rsidR="00714963" w:rsidRDefault="00714963" w:rsidP="00714963">
      <w:pPr>
        <w:pStyle w:val="13"/>
        <w:ind w:left="7371" w:firstLine="567"/>
        <w:jc w:val="center"/>
      </w:pPr>
    </w:p>
    <w:p w14:paraId="6F20BBF7" w14:textId="77777777" w:rsidR="00714963" w:rsidRDefault="00714963" w:rsidP="00714963">
      <w:pPr>
        <w:pStyle w:val="13"/>
        <w:ind w:left="7371" w:firstLine="567"/>
        <w:jc w:val="center"/>
      </w:pPr>
    </w:p>
    <w:p w14:paraId="567EA45E" w14:textId="77777777" w:rsidR="00714963" w:rsidRDefault="00714963" w:rsidP="00714963">
      <w:pPr>
        <w:pStyle w:val="13"/>
        <w:ind w:left="7371" w:firstLine="567"/>
        <w:jc w:val="center"/>
      </w:pPr>
    </w:p>
    <w:p w14:paraId="379976DA" w14:textId="77777777" w:rsidR="00714963" w:rsidRDefault="00714963" w:rsidP="00714963">
      <w:pPr>
        <w:pStyle w:val="13"/>
        <w:ind w:left="7371" w:firstLine="567"/>
        <w:jc w:val="center"/>
      </w:pPr>
    </w:p>
    <w:p w14:paraId="374220DA" w14:textId="77777777" w:rsidR="00714963" w:rsidRDefault="00714963" w:rsidP="00714963">
      <w:pPr>
        <w:pStyle w:val="13"/>
        <w:ind w:left="7371" w:firstLine="567"/>
        <w:jc w:val="center"/>
      </w:pPr>
    </w:p>
    <w:p w14:paraId="4EEF5250" w14:textId="77777777" w:rsidR="00714963" w:rsidRDefault="00714963" w:rsidP="00714963">
      <w:pPr>
        <w:pStyle w:val="13"/>
        <w:ind w:left="7371" w:firstLine="567"/>
        <w:jc w:val="center"/>
      </w:pPr>
    </w:p>
    <w:p w14:paraId="7DB7A991" w14:textId="77777777" w:rsidR="00714963" w:rsidRDefault="00714963" w:rsidP="00714963">
      <w:pPr>
        <w:pStyle w:val="13"/>
        <w:ind w:left="7371" w:firstLine="567"/>
        <w:jc w:val="center"/>
      </w:pPr>
    </w:p>
    <w:p w14:paraId="7EF6F3CC" w14:textId="77777777" w:rsidR="00714963" w:rsidRDefault="00714963" w:rsidP="00714963">
      <w:pPr>
        <w:pStyle w:val="13"/>
        <w:ind w:left="7371" w:firstLine="567"/>
        <w:jc w:val="center"/>
      </w:pPr>
    </w:p>
    <w:p w14:paraId="3EE4CF65" w14:textId="77777777" w:rsidR="00714963" w:rsidRDefault="00714963" w:rsidP="00714963">
      <w:pPr>
        <w:pStyle w:val="13"/>
        <w:ind w:left="7371" w:firstLine="567"/>
        <w:jc w:val="center"/>
      </w:pPr>
    </w:p>
    <w:p w14:paraId="5AABEBE5" w14:textId="77777777" w:rsidR="00714963" w:rsidRDefault="00714963" w:rsidP="00714963">
      <w:pPr>
        <w:pStyle w:val="13"/>
        <w:ind w:left="7371" w:firstLine="567"/>
        <w:jc w:val="center"/>
      </w:pPr>
    </w:p>
    <w:p w14:paraId="72CA3000" w14:textId="77777777" w:rsidR="00714963" w:rsidRDefault="00714963" w:rsidP="00714963">
      <w:pPr>
        <w:pStyle w:val="13"/>
        <w:ind w:left="7371" w:firstLine="567"/>
        <w:jc w:val="center"/>
      </w:pPr>
    </w:p>
    <w:p w14:paraId="11036367" w14:textId="77777777" w:rsidR="00714963" w:rsidRDefault="00714963" w:rsidP="00714963">
      <w:pPr>
        <w:pStyle w:val="13"/>
        <w:ind w:left="7371" w:firstLine="567"/>
        <w:jc w:val="center"/>
      </w:pPr>
    </w:p>
    <w:p w14:paraId="5AA352D1" w14:textId="77777777" w:rsidR="00714963" w:rsidRDefault="00714963" w:rsidP="00714963">
      <w:pPr>
        <w:pStyle w:val="13"/>
        <w:ind w:left="7371" w:firstLine="567"/>
        <w:jc w:val="center"/>
      </w:pPr>
    </w:p>
    <w:p w14:paraId="78F4DCFA" w14:textId="77777777" w:rsidR="00714963" w:rsidRDefault="00714963" w:rsidP="00714963">
      <w:pPr>
        <w:pStyle w:val="13"/>
        <w:ind w:left="7371" w:firstLine="567"/>
        <w:jc w:val="center"/>
      </w:pPr>
    </w:p>
    <w:p w14:paraId="5D074B82" w14:textId="77777777" w:rsidR="00714963" w:rsidRDefault="00714963" w:rsidP="00714963">
      <w:pPr>
        <w:pStyle w:val="13"/>
        <w:ind w:left="7371" w:firstLine="567"/>
        <w:jc w:val="center"/>
      </w:pPr>
    </w:p>
    <w:p w14:paraId="271D23FA" w14:textId="77777777" w:rsidR="00714963" w:rsidRDefault="00714963" w:rsidP="00714963">
      <w:pPr>
        <w:pStyle w:val="13"/>
        <w:ind w:left="7371" w:firstLine="567"/>
        <w:jc w:val="center"/>
      </w:pPr>
    </w:p>
    <w:p w14:paraId="4547A6A4" w14:textId="77777777" w:rsidR="00714963" w:rsidRDefault="00714963" w:rsidP="00714963">
      <w:pPr>
        <w:pStyle w:val="13"/>
        <w:ind w:left="7371" w:firstLine="567"/>
        <w:jc w:val="center"/>
      </w:pPr>
    </w:p>
    <w:p w14:paraId="2C8A3456" w14:textId="77777777" w:rsidR="00714963" w:rsidRDefault="00714963" w:rsidP="00714963">
      <w:pPr>
        <w:pStyle w:val="13"/>
        <w:ind w:left="7371" w:firstLine="567"/>
        <w:jc w:val="center"/>
      </w:pPr>
    </w:p>
    <w:p w14:paraId="0EC0DDF2" w14:textId="77777777" w:rsidR="00714963" w:rsidRDefault="00714963" w:rsidP="00714963">
      <w:pPr>
        <w:pStyle w:val="13"/>
        <w:ind w:left="7371" w:firstLine="567"/>
        <w:jc w:val="center"/>
      </w:pPr>
    </w:p>
    <w:p w14:paraId="1F78E7B9" w14:textId="77777777" w:rsidR="00714963" w:rsidRDefault="00714963" w:rsidP="00714963">
      <w:pPr>
        <w:pStyle w:val="13"/>
        <w:ind w:left="7371" w:firstLine="567"/>
        <w:jc w:val="center"/>
      </w:pPr>
    </w:p>
    <w:p w14:paraId="4B705992" w14:textId="77777777" w:rsidR="00714963" w:rsidRDefault="00714963" w:rsidP="00714963">
      <w:pPr>
        <w:pStyle w:val="13"/>
        <w:ind w:left="7371" w:firstLine="567"/>
        <w:jc w:val="center"/>
      </w:pPr>
    </w:p>
    <w:p w14:paraId="34F95DE4" w14:textId="77777777" w:rsidR="00714963" w:rsidRDefault="00714963" w:rsidP="00714963">
      <w:pPr>
        <w:pStyle w:val="13"/>
        <w:ind w:left="7371" w:firstLine="567"/>
        <w:jc w:val="center"/>
      </w:pPr>
    </w:p>
    <w:p w14:paraId="082F42DA" w14:textId="77777777" w:rsidR="00714963" w:rsidRDefault="00714963" w:rsidP="00714963">
      <w:pPr>
        <w:pStyle w:val="13"/>
        <w:ind w:left="7371" w:firstLine="567"/>
        <w:jc w:val="center"/>
      </w:pPr>
    </w:p>
    <w:p w14:paraId="453C923A" w14:textId="77777777" w:rsidR="00714963" w:rsidRDefault="00714963" w:rsidP="00714963">
      <w:pPr>
        <w:pStyle w:val="13"/>
        <w:ind w:left="7371" w:firstLine="567"/>
        <w:jc w:val="center"/>
      </w:pPr>
    </w:p>
    <w:p w14:paraId="252853B8" w14:textId="77777777" w:rsidR="00714963" w:rsidRDefault="00714963" w:rsidP="00714963">
      <w:pPr>
        <w:pStyle w:val="13"/>
        <w:ind w:left="7371" w:firstLine="567"/>
        <w:jc w:val="center"/>
      </w:pPr>
    </w:p>
    <w:p w14:paraId="52A42DBC" w14:textId="77777777" w:rsidR="00714963" w:rsidRDefault="00714963" w:rsidP="00714963">
      <w:pPr>
        <w:pStyle w:val="13"/>
        <w:ind w:left="7371" w:firstLine="567"/>
        <w:jc w:val="center"/>
      </w:pPr>
    </w:p>
    <w:p w14:paraId="3D4DB8BF" w14:textId="77777777" w:rsidR="00714963" w:rsidRDefault="00714963" w:rsidP="00714963">
      <w:pPr>
        <w:pStyle w:val="13"/>
        <w:ind w:left="7371" w:firstLine="567"/>
        <w:jc w:val="center"/>
      </w:pPr>
    </w:p>
    <w:p w14:paraId="753C0BC6" w14:textId="77777777" w:rsidR="00F16916" w:rsidRPr="00E82228" w:rsidRDefault="00F16916" w:rsidP="00714963">
      <w:pPr>
        <w:pStyle w:val="13"/>
        <w:ind w:left="7371" w:firstLine="567"/>
        <w:jc w:val="center"/>
        <w:rPr>
          <w:rFonts w:ascii="Arial" w:hAnsi="Arial" w:cs="Arial"/>
        </w:rPr>
      </w:pPr>
    </w:p>
    <w:p w14:paraId="06E128CA" w14:textId="01831B27" w:rsidR="000F2AFE" w:rsidRPr="00E82228" w:rsidRDefault="00384B95" w:rsidP="00714963">
      <w:pPr>
        <w:pStyle w:val="13"/>
        <w:ind w:left="6096" w:firstLine="0"/>
        <w:jc w:val="center"/>
        <w:rPr>
          <w:rFonts w:ascii="Arial" w:hAnsi="Arial" w:cs="Arial"/>
        </w:rPr>
      </w:pPr>
      <w:r w:rsidRPr="00E82228">
        <w:rPr>
          <w:rFonts w:ascii="Arial" w:hAnsi="Arial" w:cs="Arial"/>
        </w:rPr>
        <w:t>УТВЕРЖДЕН</w:t>
      </w:r>
    </w:p>
    <w:p w14:paraId="06E68AC1" w14:textId="4FD0CFB8" w:rsidR="000F2AFE" w:rsidRPr="00E82228" w:rsidRDefault="00516004" w:rsidP="00714963">
      <w:pPr>
        <w:pStyle w:val="13"/>
        <w:tabs>
          <w:tab w:val="left" w:pos="6946"/>
        </w:tabs>
        <w:ind w:left="6096" w:firstLine="0"/>
        <w:jc w:val="center"/>
        <w:rPr>
          <w:rFonts w:ascii="Arial" w:hAnsi="Arial" w:cs="Arial"/>
        </w:rPr>
      </w:pPr>
      <w:r w:rsidRPr="00E82228">
        <w:rPr>
          <w:rFonts w:ascii="Arial" w:hAnsi="Arial" w:cs="Arial"/>
        </w:rPr>
        <w:t>п</w:t>
      </w:r>
      <w:r w:rsidR="00384B95" w:rsidRPr="00E82228">
        <w:rPr>
          <w:rFonts w:ascii="Arial" w:hAnsi="Arial" w:cs="Arial"/>
        </w:rPr>
        <w:t>остановлением</w:t>
      </w:r>
      <w:r w:rsidRPr="00E82228">
        <w:rPr>
          <w:rFonts w:ascii="Arial" w:hAnsi="Arial" w:cs="Arial"/>
        </w:rPr>
        <w:t xml:space="preserve"> </w:t>
      </w:r>
      <w:r w:rsidR="00384B95" w:rsidRPr="00E82228">
        <w:rPr>
          <w:rFonts w:ascii="Arial" w:hAnsi="Arial" w:cs="Arial"/>
        </w:rPr>
        <w:t>администрации</w:t>
      </w:r>
    </w:p>
    <w:p w14:paraId="5565B886" w14:textId="3F85489F" w:rsidR="00384B95" w:rsidRPr="00E82228" w:rsidRDefault="00384B95" w:rsidP="00714963">
      <w:pPr>
        <w:pStyle w:val="13"/>
        <w:ind w:left="6096" w:firstLine="0"/>
        <w:jc w:val="center"/>
        <w:rPr>
          <w:rFonts w:ascii="Arial" w:hAnsi="Arial" w:cs="Arial"/>
        </w:rPr>
      </w:pPr>
      <w:r w:rsidRPr="00E82228">
        <w:rPr>
          <w:rFonts w:ascii="Arial" w:hAnsi="Arial" w:cs="Arial"/>
        </w:rPr>
        <w:t>Вачского муниципального округа</w:t>
      </w:r>
    </w:p>
    <w:p w14:paraId="3A64BF2D" w14:textId="773FD8E5" w:rsidR="00384B95" w:rsidRPr="00E82228" w:rsidRDefault="00384B95" w:rsidP="00714963">
      <w:pPr>
        <w:pStyle w:val="13"/>
        <w:tabs>
          <w:tab w:val="left" w:pos="6946"/>
        </w:tabs>
        <w:ind w:left="6096" w:firstLine="0"/>
        <w:jc w:val="center"/>
        <w:rPr>
          <w:rFonts w:ascii="Arial" w:hAnsi="Arial" w:cs="Arial"/>
        </w:rPr>
      </w:pPr>
      <w:r w:rsidRPr="00E82228">
        <w:rPr>
          <w:rFonts w:ascii="Arial" w:hAnsi="Arial" w:cs="Arial"/>
        </w:rPr>
        <w:t>Нижегородской области</w:t>
      </w:r>
    </w:p>
    <w:p w14:paraId="4606FAAA" w14:textId="6817F2B2" w:rsidR="00384B95" w:rsidRDefault="00516004" w:rsidP="00714963">
      <w:pPr>
        <w:pStyle w:val="13"/>
        <w:tabs>
          <w:tab w:val="center" w:pos="5169"/>
          <w:tab w:val="left" w:pos="9090"/>
        </w:tabs>
        <w:ind w:left="6096" w:firstLine="0"/>
        <w:jc w:val="center"/>
        <w:rPr>
          <w:rFonts w:ascii="Arial" w:hAnsi="Arial" w:cs="Arial"/>
        </w:rPr>
      </w:pPr>
      <w:r w:rsidRPr="00E82228">
        <w:rPr>
          <w:rFonts w:ascii="Arial" w:hAnsi="Arial" w:cs="Arial"/>
        </w:rPr>
        <w:t>о</w:t>
      </w:r>
      <w:r w:rsidR="00384B95" w:rsidRPr="00E82228">
        <w:rPr>
          <w:rFonts w:ascii="Arial" w:hAnsi="Arial" w:cs="Arial"/>
        </w:rPr>
        <w:t>т</w:t>
      </w:r>
      <w:r w:rsidRPr="00E82228">
        <w:rPr>
          <w:rFonts w:ascii="Arial" w:hAnsi="Arial" w:cs="Arial"/>
        </w:rPr>
        <w:t xml:space="preserve"> </w:t>
      </w:r>
      <w:r w:rsidR="00E82228" w:rsidRPr="00E82228">
        <w:rPr>
          <w:rFonts w:ascii="Arial" w:hAnsi="Arial" w:cs="Arial"/>
        </w:rPr>
        <w:t>01.12.2023</w:t>
      </w:r>
      <w:r w:rsidR="00E82228">
        <w:rPr>
          <w:rFonts w:ascii="Arial" w:hAnsi="Arial" w:cs="Arial"/>
        </w:rPr>
        <w:t xml:space="preserve"> </w:t>
      </w:r>
      <w:r w:rsidR="00E82228" w:rsidRPr="00E82228">
        <w:rPr>
          <w:rFonts w:ascii="Arial" w:hAnsi="Arial" w:cs="Arial"/>
        </w:rPr>
        <w:t>г</w:t>
      </w:r>
      <w:r w:rsidR="00E82228">
        <w:rPr>
          <w:rFonts w:ascii="Arial" w:hAnsi="Arial" w:cs="Arial"/>
        </w:rPr>
        <w:t xml:space="preserve">. </w:t>
      </w:r>
      <w:r w:rsidRPr="00E82228">
        <w:rPr>
          <w:rFonts w:ascii="Arial" w:hAnsi="Arial" w:cs="Arial"/>
        </w:rPr>
        <w:t>№</w:t>
      </w:r>
      <w:r w:rsidR="00714963" w:rsidRPr="00E82228">
        <w:rPr>
          <w:rFonts w:ascii="Arial" w:hAnsi="Arial" w:cs="Arial"/>
        </w:rPr>
        <w:t xml:space="preserve"> </w:t>
      </w:r>
      <w:r w:rsidR="00E82228" w:rsidRPr="00E82228">
        <w:rPr>
          <w:rFonts w:ascii="Arial" w:hAnsi="Arial" w:cs="Arial"/>
        </w:rPr>
        <w:t>1703</w:t>
      </w:r>
    </w:p>
    <w:p w14:paraId="611496DE" w14:textId="0961B1B1" w:rsidR="00D7675B" w:rsidRPr="00D7675B" w:rsidRDefault="00D7675B" w:rsidP="00D7675B">
      <w:pPr>
        <w:pStyle w:val="13"/>
        <w:tabs>
          <w:tab w:val="center" w:pos="5169"/>
          <w:tab w:val="left" w:pos="9090"/>
        </w:tabs>
        <w:ind w:left="6096" w:firstLine="0"/>
        <w:jc w:val="center"/>
        <w:rPr>
          <w:rFonts w:ascii="Arial" w:hAnsi="Arial" w:cs="Arial"/>
        </w:rPr>
      </w:pPr>
      <w:r w:rsidRPr="00D7675B">
        <w:rPr>
          <w:rFonts w:ascii="Arial" w:hAnsi="Arial" w:cs="Arial"/>
        </w:rPr>
        <w:t xml:space="preserve">(ред. пост. </w:t>
      </w:r>
      <w:r>
        <w:rPr>
          <w:rFonts w:ascii="Arial" w:hAnsi="Arial" w:cs="Arial"/>
        </w:rPr>
        <w:t>о</w:t>
      </w:r>
      <w:r w:rsidRPr="00D7675B">
        <w:rPr>
          <w:rFonts w:ascii="Arial" w:hAnsi="Arial" w:cs="Arial"/>
        </w:rPr>
        <w:t>т</w:t>
      </w:r>
      <w:r>
        <w:rPr>
          <w:rFonts w:ascii="Arial" w:hAnsi="Arial" w:cs="Arial"/>
        </w:rPr>
        <w:t xml:space="preserve"> </w:t>
      </w:r>
      <w:r w:rsidRPr="00D7675B">
        <w:rPr>
          <w:rFonts w:ascii="Arial" w:hAnsi="Arial" w:cs="Arial"/>
        </w:rPr>
        <w:t>1</w:t>
      </w:r>
      <w:r>
        <w:rPr>
          <w:rFonts w:ascii="Arial" w:hAnsi="Arial" w:cs="Arial"/>
        </w:rPr>
        <w:t>5</w:t>
      </w:r>
      <w:r w:rsidRPr="00D7675B">
        <w:rPr>
          <w:rFonts w:ascii="Arial" w:hAnsi="Arial" w:cs="Arial"/>
        </w:rPr>
        <w:t>.</w:t>
      </w:r>
      <w:r>
        <w:rPr>
          <w:rFonts w:ascii="Arial" w:hAnsi="Arial" w:cs="Arial"/>
        </w:rPr>
        <w:t>10</w:t>
      </w:r>
      <w:r w:rsidRPr="00D7675B">
        <w:rPr>
          <w:rFonts w:ascii="Arial" w:hAnsi="Arial" w:cs="Arial"/>
        </w:rPr>
        <w:t>.202</w:t>
      </w:r>
      <w:r>
        <w:rPr>
          <w:rFonts w:ascii="Arial" w:hAnsi="Arial" w:cs="Arial"/>
        </w:rPr>
        <w:t>5</w:t>
      </w:r>
      <w:r w:rsidRPr="00D7675B">
        <w:rPr>
          <w:rFonts w:ascii="Arial" w:hAnsi="Arial" w:cs="Arial"/>
        </w:rPr>
        <w:t xml:space="preserve"> №</w:t>
      </w:r>
      <w:r>
        <w:rPr>
          <w:rFonts w:ascii="Arial" w:hAnsi="Arial" w:cs="Arial"/>
        </w:rPr>
        <w:t xml:space="preserve"> 1464</w:t>
      </w:r>
      <w:r w:rsidR="005E5547">
        <w:rPr>
          <w:rFonts w:ascii="Arial" w:hAnsi="Arial" w:cs="Arial"/>
        </w:rPr>
        <w:t>, от 12.11.2025 №1579</w:t>
      </w:r>
      <w:r w:rsidR="00390CE9">
        <w:rPr>
          <w:rFonts w:ascii="Arial" w:hAnsi="Arial" w:cs="Arial"/>
        </w:rPr>
        <w:t>, от 20.03.2026 №316</w:t>
      </w:r>
      <w:r w:rsidRPr="00D7675B">
        <w:rPr>
          <w:rFonts w:ascii="Arial" w:hAnsi="Arial" w:cs="Arial"/>
        </w:rPr>
        <w:t xml:space="preserve">) </w:t>
      </w:r>
    </w:p>
    <w:p w14:paraId="7F137F4F" w14:textId="77777777" w:rsidR="00D7675B" w:rsidRPr="00E82228" w:rsidRDefault="00D7675B" w:rsidP="00D7675B">
      <w:pPr>
        <w:pStyle w:val="13"/>
        <w:tabs>
          <w:tab w:val="center" w:pos="5169"/>
          <w:tab w:val="left" w:pos="9090"/>
        </w:tabs>
        <w:ind w:firstLine="0"/>
        <w:rPr>
          <w:rFonts w:ascii="Arial" w:hAnsi="Arial" w:cs="Arial"/>
        </w:rPr>
      </w:pPr>
    </w:p>
    <w:p w14:paraId="14CB1305" w14:textId="77777777" w:rsidR="00F7259E" w:rsidRPr="00E82228" w:rsidRDefault="00F7259E" w:rsidP="005C0EF1">
      <w:pPr>
        <w:pStyle w:val="13"/>
        <w:tabs>
          <w:tab w:val="center" w:pos="5169"/>
          <w:tab w:val="left" w:pos="9090"/>
        </w:tabs>
        <w:ind w:firstLine="0"/>
        <w:jc w:val="right"/>
        <w:rPr>
          <w:rFonts w:ascii="Arial" w:hAnsi="Arial" w:cs="Arial"/>
        </w:rPr>
      </w:pPr>
    </w:p>
    <w:p w14:paraId="4DA55054" w14:textId="77777777" w:rsidR="000F2AFE" w:rsidRPr="00E82228" w:rsidRDefault="00384B95" w:rsidP="005C0EF1">
      <w:pPr>
        <w:pStyle w:val="13"/>
        <w:ind w:firstLine="0"/>
        <w:jc w:val="center"/>
        <w:rPr>
          <w:rFonts w:ascii="Arial" w:hAnsi="Arial" w:cs="Arial"/>
        </w:rPr>
      </w:pPr>
      <w:r w:rsidRPr="00E82228">
        <w:rPr>
          <w:rFonts w:ascii="Arial" w:hAnsi="Arial" w:cs="Arial"/>
        </w:rPr>
        <w:t xml:space="preserve"> </w:t>
      </w:r>
      <w:r w:rsidRPr="00E82228">
        <w:rPr>
          <w:rFonts w:ascii="Arial" w:hAnsi="Arial" w:cs="Arial"/>
          <w:b/>
          <w:bCs/>
        </w:rPr>
        <w:t>АДМИНИСТРАТИВНЫЙ РЕГЛАМЕНТ</w:t>
      </w:r>
    </w:p>
    <w:p w14:paraId="5A07721E" w14:textId="4FBF3CA2" w:rsidR="000F2AFE" w:rsidRPr="00E82228" w:rsidRDefault="00384B95" w:rsidP="005C0EF1">
      <w:pPr>
        <w:pStyle w:val="13"/>
        <w:ind w:firstLine="0"/>
        <w:jc w:val="center"/>
        <w:rPr>
          <w:rFonts w:ascii="Arial" w:hAnsi="Arial" w:cs="Arial"/>
          <w:b/>
          <w:bCs/>
        </w:rPr>
      </w:pPr>
      <w:r w:rsidRPr="00E82228">
        <w:rPr>
          <w:rFonts w:ascii="Arial" w:hAnsi="Arial" w:cs="Arial"/>
          <w:b/>
          <w:bCs/>
        </w:rPr>
        <w:t xml:space="preserve">администрации Вачского муниципального </w:t>
      </w:r>
      <w:r w:rsidR="00D8450A" w:rsidRPr="00E82228">
        <w:rPr>
          <w:rFonts w:ascii="Arial" w:hAnsi="Arial" w:cs="Arial"/>
          <w:b/>
          <w:bCs/>
        </w:rPr>
        <w:t>о</w:t>
      </w:r>
      <w:r w:rsidRPr="00E82228">
        <w:rPr>
          <w:rFonts w:ascii="Arial" w:hAnsi="Arial" w:cs="Arial"/>
          <w:b/>
          <w:bCs/>
        </w:rPr>
        <w:t>круга Нижегородской области по</w:t>
      </w:r>
      <w:r w:rsidRPr="00E82228">
        <w:rPr>
          <w:rFonts w:ascii="Arial" w:hAnsi="Arial" w:cs="Arial"/>
          <w:b/>
          <w:bCs/>
        </w:rPr>
        <w:br/>
        <w:t>предоставлению муниципальной услуги «</w:t>
      </w:r>
      <w:r w:rsidR="0061177C" w:rsidRPr="00E82228">
        <w:rPr>
          <w:rFonts w:ascii="Arial" w:hAnsi="Arial" w:cs="Arial"/>
          <w:b/>
          <w:bCs/>
        </w:rPr>
        <w:t>Предоставление разрешения на отклонение от предельных параметров разрешенного строительства, реконструкции объекта капитального</w:t>
      </w:r>
      <w:r w:rsidR="00356360" w:rsidRPr="00E82228">
        <w:rPr>
          <w:rFonts w:ascii="Arial" w:hAnsi="Arial" w:cs="Arial"/>
          <w:b/>
          <w:bCs/>
        </w:rPr>
        <w:t xml:space="preserve"> строительства</w:t>
      </w:r>
      <w:r w:rsidRPr="00E82228">
        <w:rPr>
          <w:rFonts w:ascii="Arial" w:hAnsi="Arial" w:cs="Arial"/>
          <w:b/>
          <w:bCs/>
        </w:rPr>
        <w:t>»</w:t>
      </w:r>
    </w:p>
    <w:p w14:paraId="3E556C5B" w14:textId="77777777" w:rsidR="00714963" w:rsidRPr="00E82228" w:rsidRDefault="00714963" w:rsidP="005C0EF1">
      <w:pPr>
        <w:pStyle w:val="13"/>
        <w:ind w:firstLine="0"/>
        <w:jc w:val="center"/>
        <w:rPr>
          <w:rFonts w:ascii="Arial" w:hAnsi="Arial" w:cs="Arial"/>
        </w:rPr>
      </w:pPr>
    </w:p>
    <w:p w14:paraId="6AB1CD4D" w14:textId="17D426C3" w:rsidR="000F2AFE" w:rsidRPr="00E82228" w:rsidRDefault="00384B95" w:rsidP="00816331">
      <w:pPr>
        <w:pStyle w:val="40"/>
        <w:keepNext/>
        <w:keepLines/>
        <w:numPr>
          <w:ilvl w:val="0"/>
          <w:numId w:val="2"/>
        </w:numPr>
        <w:tabs>
          <w:tab w:val="left" w:pos="294"/>
          <w:tab w:val="left" w:pos="4820"/>
        </w:tabs>
        <w:spacing w:after="0"/>
        <w:ind w:left="-142" w:hanging="567"/>
        <w:rPr>
          <w:rFonts w:ascii="Arial" w:hAnsi="Arial" w:cs="Arial"/>
        </w:rPr>
      </w:pPr>
      <w:bookmarkStart w:id="9" w:name="bookmark4"/>
      <w:r w:rsidRPr="00E82228">
        <w:rPr>
          <w:rFonts w:ascii="Arial" w:hAnsi="Arial" w:cs="Arial"/>
        </w:rPr>
        <w:t>Общие положения</w:t>
      </w:r>
      <w:bookmarkEnd w:id="9"/>
    </w:p>
    <w:p w14:paraId="421DEC19" w14:textId="37F811EA" w:rsidR="000F2AFE" w:rsidRPr="00E82228" w:rsidRDefault="008D3300" w:rsidP="00816331">
      <w:pPr>
        <w:pStyle w:val="40"/>
        <w:keepNext/>
        <w:keepLines/>
        <w:tabs>
          <w:tab w:val="left" w:pos="-709"/>
        </w:tabs>
        <w:spacing w:after="0"/>
        <w:ind w:left="567" w:hanging="1418"/>
        <w:rPr>
          <w:rFonts w:ascii="Arial" w:hAnsi="Arial" w:cs="Arial"/>
        </w:rPr>
      </w:pPr>
      <w:r w:rsidRPr="00E82228">
        <w:rPr>
          <w:rFonts w:ascii="Arial" w:hAnsi="Arial" w:cs="Arial"/>
        </w:rPr>
        <w:t xml:space="preserve">1.1. </w:t>
      </w:r>
      <w:r w:rsidR="00384B95" w:rsidRPr="00E82228">
        <w:rPr>
          <w:rFonts w:ascii="Arial" w:hAnsi="Arial" w:cs="Arial"/>
        </w:rPr>
        <w:t>Предмет регулирования регламента</w:t>
      </w:r>
    </w:p>
    <w:p w14:paraId="4B2EA953" w14:textId="02B66709" w:rsidR="0061177C" w:rsidRPr="00E82228" w:rsidRDefault="00E82228" w:rsidP="008F0441">
      <w:pPr>
        <w:pStyle w:val="40"/>
        <w:keepNext/>
        <w:keepLines/>
        <w:tabs>
          <w:tab w:val="left" w:pos="476"/>
          <w:tab w:val="left" w:pos="1701"/>
        </w:tabs>
        <w:spacing w:after="0"/>
        <w:jc w:val="both"/>
        <w:rPr>
          <w:rFonts w:ascii="Arial" w:hAnsi="Arial" w:cs="Arial"/>
          <w:b w:val="0"/>
          <w:bCs w:val="0"/>
        </w:rPr>
      </w:pPr>
      <w:bookmarkStart w:id="10" w:name="bookmark7"/>
      <w:r>
        <w:rPr>
          <w:rFonts w:ascii="Arial" w:hAnsi="Arial" w:cs="Arial"/>
          <w:b w:val="0"/>
          <w:bCs w:val="0"/>
        </w:rPr>
        <w:t xml:space="preserve"> </w:t>
      </w:r>
      <w:r w:rsidR="0061177C" w:rsidRPr="00E82228">
        <w:rPr>
          <w:rFonts w:ascii="Arial" w:hAnsi="Arial" w:cs="Arial"/>
          <w:b w:val="0"/>
          <w:bCs w:val="0"/>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объекта капитального строительства (далее –муниципальная услуга). </w:t>
      </w:r>
    </w:p>
    <w:bookmarkEnd w:id="10"/>
    <w:p w14:paraId="68B8E3C9" w14:textId="170C9F36" w:rsidR="000F2AFE" w:rsidRPr="00E82228" w:rsidRDefault="009E3367" w:rsidP="00557A98">
      <w:pPr>
        <w:pStyle w:val="13"/>
        <w:ind w:firstLine="426"/>
        <w:jc w:val="both"/>
        <w:rPr>
          <w:rFonts w:ascii="Arial" w:hAnsi="Arial" w:cs="Arial"/>
        </w:rPr>
      </w:pPr>
      <w:r w:rsidRPr="00E82228">
        <w:rPr>
          <w:rFonts w:ascii="Arial" w:hAnsi="Arial" w:cs="Arial"/>
        </w:rPr>
        <w:t xml:space="preserve"> </w:t>
      </w:r>
      <w:r w:rsidR="00557A98" w:rsidRPr="00E82228">
        <w:rPr>
          <w:rFonts w:ascii="Arial" w:hAnsi="Arial" w:cs="Arial"/>
        </w:rPr>
        <w:t xml:space="preserve">1.1.1. </w:t>
      </w:r>
      <w:r w:rsidR="00384B95" w:rsidRPr="00E82228">
        <w:rPr>
          <w:rFonts w:ascii="Arial" w:hAnsi="Arial" w:cs="Arial"/>
        </w:rPr>
        <w:t>За предоставлением муниципальной услуги вправе обратиться юридические лица и физические лица (далее - заявители).</w:t>
      </w:r>
    </w:p>
    <w:p w14:paraId="1807727C" w14:textId="144DF1E9" w:rsidR="000F2AFE" w:rsidRPr="00E82228" w:rsidRDefault="009E3367" w:rsidP="00557A98">
      <w:pPr>
        <w:pStyle w:val="13"/>
        <w:ind w:left="142" w:firstLine="284"/>
        <w:jc w:val="both"/>
        <w:rPr>
          <w:rFonts w:ascii="Arial" w:hAnsi="Arial" w:cs="Arial"/>
        </w:rPr>
      </w:pPr>
      <w:r w:rsidRPr="00E82228">
        <w:rPr>
          <w:rFonts w:ascii="Arial" w:hAnsi="Arial" w:cs="Arial"/>
        </w:rPr>
        <w:t xml:space="preserve"> </w:t>
      </w:r>
      <w:r w:rsidR="00557A98" w:rsidRPr="00E82228">
        <w:rPr>
          <w:rFonts w:ascii="Arial" w:hAnsi="Arial" w:cs="Arial"/>
        </w:rPr>
        <w:t>1.1.2.</w:t>
      </w:r>
      <w:r w:rsidR="009E4554" w:rsidRPr="00E82228">
        <w:rPr>
          <w:rFonts w:ascii="Arial" w:hAnsi="Arial" w:cs="Arial"/>
        </w:rPr>
        <w:t xml:space="preserve"> </w:t>
      </w:r>
      <w:r w:rsidR="00384B95" w:rsidRPr="00E82228">
        <w:rPr>
          <w:rFonts w:ascii="Arial" w:hAnsi="Arial" w:cs="Arial"/>
        </w:rPr>
        <w:t>Положения, предусмотренные настоящим Регламентом в отношении заявителя, распространяются на его уполномоченного представителя.</w:t>
      </w:r>
    </w:p>
    <w:p w14:paraId="70BFB811" w14:textId="381482D8" w:rsidR="000F2AFE" w:rsidRPr="00E82228" w:rsidRDefault="008D3300" w:rsidP="00816331">
      <w:pPr>
        <w:pStyle w:val="40"/>
        <w:keepNext/>
        <w:keepLines/>
        <w:tabs>
          <w:tab w:val="left" w:pos="567"/>
        </w:tabs>
        <w:spacing w:after="0"/>
        <w:ind w:left="1277" w:hanging="568"/>
        <w:rPr>
          <w:rFonts w:ascii="Arial" w:hAnsi="Arial" w:cs="Arial"/>
        </w:rPr>
      </w:pPr>
      <w:bookmarkStart w:id="11" w:name="bookmark9"/>
      <w:r w:rsidRPr="00E82228">
        <w:rPr>
          <w:rFonts w:ascii="Arial" w:hAnsi="Arial" w:cs="Arial"/>
        </w:rPr>
        <w:t>1.2.</w:t>
      </w:r>
      <w:r w:rsidR="00BF7ABD" w:rsidRPr="00E82228">
        <w:rPr>
          <w:rFonts w:ascii="Arial" w:hAnsi="Arial" w:cs="Arial"/>
        </w:rPr>
        <w:t xml:space="preserve"> </w:t>
      </w:r>
      <w:r w:rsidR="00384B95" w:rsidRPr="00E82228">
        <w:rPr>
          <w:rFonts w:ascii="Arial" w:hAnsi="Arial" w:cs="Arial"/>
        </w:rPr>
        <w:t>Требования к порядку информирования о предоставлении муниципальной услуги</w:t>
      </w:r>
      <w:bookmarkEnd w:id="11"/>
    </w:p>
    <w:p w14:paraId="3C4A9BC2" w14:textId="46FB8009" w:rsidR="004C5526" w:rsidRPr="00E82228" w:rsidRDefault="004C5526" w:rsidP="004C5526">
      <w:pPr>
        <w:pStyle w:val="13"/>
        <w:ind w:firstLine="426"/>
        <w:jc w:val="both"/>
        <w:rPr>
          <w:rFonts w:ascii="Arial" w:hAnsi="Arial" w:cs="Arial"/>
        </w:rPr>
      </w:pPr>
      <w:r w:rsidRPr="00E82228">
        <w:rPr>
          <w:rFonts w:ascii="Arial" w:hAnsi="Arial" w:cs="Arial"/>
        </w:rPr>
        <w:t xml:space="preserve">Информирование о </w:t>
      </w:r>
      <w:r w:rsidR="00FD27F1" w:rsidRPr="00E82228">
        <w:rPr>
          <w:rFonts w:ascii="Arial" w:hAnsi="Arial" w:cs="Arial"/>
        </w:rPr>
        <w:t>предоставлении муниципальной</w:t>
      </w:r>
      <w:r w:rsidRPr="00E82228">
        <w:rPr>
          <w:rFonts w:ascii="Arial" w:hAnsi="Arial" w:cs="Arial"/>
        </w:rPr>
        <w:t xml:space="preserve"> услуги: </w:t>
      </w:r>
    </w:p>
    <w:p w14:paraId="4D78F334" w14:textId="116E30AB" w:rsidR="004C5526" w:rsidRPr="00E82228" w:rsidRDefault="009E3367" w:rsidP="004C5526">
      <w:pPr>
        <w:pStyle w:val="13"/>
        <w:ind w:firstLine="567"/>
        <w:jc w:val="both"/>
        <w:rPr>
          <w:rFonts w:ascii="Arial" w:hAnsi="Arial" w:cs="Arial"/>
        </w:rPr>
      </w:pPr>
      <w:r w:rsidRPr="00E82228">
        <w:rPr>
          <w:rFonts w:ascii="Arial" w:hAnsi="Arial" w:cs="Arial"/>
        </w:rPr>
        <w:t xml:space="preserve"> </w:t>
      </w:r>
      <w:r w:rsidR="004C5526" w:rsidRPr="00E82228">
        <w:rPr>
          <w:rFonts w:ascii="Arial" w:hAnsi="Arial" w:cs="Arial"/>
        </w:rPr>
        <w:t xml:space="preserve">1.2.1. информация о порядке предоставления </w:t>
      </w:r>
      <w:r w:rsidR="00FD27F1" w:rsidRPr="00E82228">
        <w:rPr>
          <w:rFonts w:ascii="Arial" w:hAnsi="Arial" w:cs="Arial"/>
        </w:rPr>
        <w:t xml:space="preserve">муниципальной </w:t>
      </w:r>
      <w:r w:rsidR="004C5526" w:rsidRPr="00E82228">
        <w:rPr>
          <w:rFonts w:ascii="Arial" w:hAnsi="Arial" w:cs="Arial"/>
        </w:rPr>
        <w:t xml:space="preserve">услуги размещается: </w:t>
      </w:r>
    </w:p>
    <w:p w14:paraId="441162B7" w14:textId="7AB0FBDC" w:rsidR="004C5526" w:rsidRPr="00E82228" w:rsidRDefault="004C5526" w:rsidP="004C5526">
      <w:pPr>
        <w:pStyle w:val="13"/>
        <w:ind w:firstLine="567"/>
        <w:jc w:val="both"/>
        <w:rPr>
          <w:rFonts w:ascii="Arial" w:hAnsi="Arial" w:cs="Arial"/>
        </w:rPr>
      </w:pPr>
      <w:r w:rsidRPr="00E82228">
        <w:rPr>
          <w:rFonts w:ascii="Arial" w:hAnsi="Arial" w:cs="Arial"/>
        </w:rPr>
        <w:t>1) на информационных стендах, расположенных в помещениях органа государственной власти субъекта Российской Федерации или органа местного самоуправления (далее – Уполномоченный орган</w:t>
      </w:r>
      <w:r w:rsidR="00FB5F93" w:rsidRPr="00E82228">
        <w:rPr>
          <w:rFonts w:ascii="Arial" w:hAnsi="Arial" w:cs="Arial"/>
        </w:rPr>
        <w:t>);</w:t>
      </w:r>
      <w:r w:rsidRPr="00E82228">
        <w:rPr>
          <w:rFonts w:ascii="Arial" w:hAnsi="Arial" w:cs="Arial"/>
        </w:rPr>
        <w:t xml:space="preserve"> </w:t>
      </w:r>
    </w:p>
    <w:p w14:paraId="5A1E2471" w14:textId="6657738B" w:rsidR="004C5526" w:rsidRPr="00E82228" w:rsidRDefault="004C5526" w:rsidP="004C5526">
      <w:pPr>
        <w:pStyle w:val="13"/>
        <w:ind w:firstLine="567"/>
        <w:jc w:val="both"/>
        <w:rPr>
          <w:rFonts w:ascii="Arial" w:hAnsi="Arial" w:cs="Arial"/>
        </w:rPr>
      </w:pPr>
      <w:r w:rsidRPr="00E82228">
        <w:rPr>
          <w:rFonts w:ascii="Arial" w:hAnsi="Arial" w:cs="Arial"/>
        </w:rPr>
        <w:t xml:space="preserve">2) на официальном сайте Уполномоченного органа в информационно- телекоммуникационной сети «Интернет» (http://vacha-nnov.ru); </w:t>
      </w:r>
    </w:p>
    <w:p w14:paraId="137AD029" w14:textId="5D86C279" w:rsidR="004C5526" w:rsidRPr="00E82228" w:rsidRDefault="004C5526" w:rsidP="004C5526">
      <w:pPr>
        <w:pStyle w:val="13"/>
        <w:ind w:firstLine="567"/>
        <w:jc w:val="both"/>
        <w:rPr>
          <w:rFonts w:ascii="Arial" w:hAnsi="Arial" w:cs="Arial"/>
        </w:rPr>
      </w:pPr>
      <w:r w:rsidRPr="00E82228">
        <w:rPr>
          <w:rFonts w:ascii="Arial" w:hAnsi="Arial" w:cs="Arial"/>
        </w:rPr>
        <w:t>3) на Портале государственных и муниципальных услуг (</w:t>
      </w:r>
      <w:r w:rsidR="005F497F" w:rsidRPr="00E82228">
        <w:rPr>
          <w:rFonts w:ascii="Arial" w:hAnsi="Arial" w:cs="Arial"/>
        </w:rPr>
        <w:t>www.gu.nnov.ru</w:t>
      </w:r>
      <w:r w:rsidRPr="00E82228">
        <w:rPr>
          <w:rFonts w:ascii="Arial" w:hAnsi="Arial" w:cs="Arial"/>
        </w:rPr>
        <w:t xml:space="preserve">) (далее – Региональный портал); </w:t>
      </w:r>
    </w:p>
    <w:p w14:paraId="373E9E60" w14:textId="69907914" w:rsidR="004C5526" w:rsidRPr="00E82228" w:rsidRDefault="004C5526" w:rsidP="004C5526">
      <w:pPr>
        <w:pStyle w:val="13"/>
        <w:ind w:firstLine="567"/>
        <w:jc w:val="both"/>
        <w:rPr>
          <w:rFonts w:ascii="Arial" w:hAnsi="Arial" w:cs="Arial"/>
        </w:rPr>
      </w:pPr>
      <w:r w:rsidRPr="00E82228">
        <w:rPr>
          <w:rFonts w:ascii="Arial" w:hAnsi="Arial" w:cs="Arial"/>
        </w:rPr>
        <w:t>4) на Едином портале государственных и муниципальных услуг (функций);</w:t>
      </w:r>
    </w:p>
    <w:p w14:paraId="784E8736" w14:textId="77777777" w:rsidR="004C5526" w:rsidRPr="00E82228" w:rsidRDefault="004C5526" w:rsidP="004C5526">
      <w:pPr>
        <w:pStyle w:val="13"/>
        <w:ind w:firstLine="567"/>
        <w:jc w:val="both"/>
        <w:rPr>
          <w:rFonts w:ascii="Arial" w:hAnsi="Arial" w:cs="Arial"/>
        </w:rPr>
      </w:pPr>
      <w:r w:rsidRPr="00E82228">
        <w:rPr>
          <w:rFonts w:ascii="Arial" w:hAnsi="Arial" w:cs="Arial"/>
        </w:rPr>
        <w:t>(https:// www.gosuslugi.ru/) (далее – Единый портал);</w:t>
      </w:r>
    </w:p>
    <w:p w14:paraId="6681D958" w14:textId="77777777" w:rsidR="004C5526" w:rsidRPr="00E82228" w:rsidRDefault="004C5526" w:rsidP="004C5526">
      <w:pPr>
        <w:pStyle w:val="13"/>
        <w:ind w:firstLine="567"/>
        <w:jc w:val="both"/>
        <w:rPr>
          <w:rFonts w:ascii="Arial" w:hAnsi="Arial" w:cs="Arial"/>
        </w:rPr>
      </w:pPr>
      <w:r w:rsidRPr="00E82228">
        <w:rPr>
          <w:rFonts w:ascii="Arial" w:hAnsi="Arial" w:cs="Arial"/>
        </w:rPr>
        <w:t xml:space="preserve">5) в государственной информационной системе «Реестр государственных и муниципальных услуг» (http://frgu.ru) (далее – Региональный реестр). </w:t>
      </w:r>
    </w:p>
    <w:p w14:paraId="11505AAD" w14:textId="2EDEF428" w:rsidR="004C5526" w:rsidRPr="00E82228" w:rsidRDefault="004C5526" w:rsidP="004C5526">
      <w:pPr>
        <w:pStyle w:val="13"/>
        <w:ind w:firstLine="567"/>
        <w:jc w:val="both"/>
        <w:rPr>
          <w:rFonts w:ascii="Arial" w:hAnsi="Arial" w:cs="Arial"/>
        </w:rPr>
      </w:pPr>
      <w:r w:rsidRPr="00E82228">
        <w:rPr>
          <w:rFonts w:ascii="Arial" w:hAnsi="Arial" w:cs="Arial"/>
        </w:rPr>
        <w:t>6) непосредственно при личном приеме заявителя в</w:t>
      </w:r>
      <w:r w:rsidR="00FB5F93" w:rsidRPr="00E82228">
        <w:rPr>
          <w:rFonts w:ascii="Arial" w:hAnsi="Arial" w:cs="Arial"/>
        </w:rPr>
        <w:t xml:space="preserve"> администрации Вачского муниципального округа Нижегородской области</w:t>
      </w:r>
      <w:r w:rsidR="00E82228">
        <w:rPr>
          <w:rFonts w:ascii="Arial" w:hAnsi="Arial" w:cs="Arial"/>
        </w:rPr>
        <w:t xml:space="preserve"> </w:t>
      </w:r>
      <w:r w:rsidR="00FB5F93" w:rsidRPr="00E82228">
        <w:rPr>
          <w:rFonts w:ascii="Arial" w:hAnsi="Arial" w:cs="Arial"/>
        </w:rPr>
        <w:t>(далее-Уполномоченн</w:t>
      </w:r>
      <w:r w:rsidR="00EA42AC" w:rsidRPr="00E82228">
        <w:rPr>
          <w:rFonts w:ascii="Arial" w:hAnsi="Arial" w:cs="Arial"/>
        </w:rPr>
        <w:t>ый</w:t>
      </w:r>
      <w:r w:rsidR="00FB5F93" w:rsidRPr="00E82228">
        <w:rPr>
          <w:rFonts w:ascii="Arial" w:hAnsi="Arial" w:cs="Arial"/>
        </w:rPr>
        <w:t xml:space="preserve"> орган)</w:t>
      </w:r>
    </w:p>
    <w:p w14:paraId="228C555C" w14:textId="560C6ECE" w:rsidR="00B07D45" w:rsidRPr="00E82228" w:rsidRDefault="004C5526" w:rsidP="004C5526">
      <w:pPr>
        <w:pStyle w:val="13"/>
        <w:ind w:firstLine="567"/>
        <w:jc w:val="both"/>
        <w:rPr>
          <w:rFonts w:ascii="Arial" w:hAnsi="Arial" w:cs="Arial"/>
        </w:rPr>
      </w:pPr>
      <w:r w:rsidRPr="00E82228">
        <w:rPr>
          <w:rFonts w:ascii="Arial" w:hAnsi="Arial" w:cs="Arial"/>
        </w:rPr>
        <w:t xml:space="preserve"> 7) по телефону Уполномоченным органом</w:t>
      </w:r>
      <w:r w:rsidR="00FB5F93" w:rsidRPr="00E82228">
        <w:rPr>
          <w:rFonts w:ascii="Arial" w:hAnsi="Arial" w:cs="Arial"/>
        </w:rPr>
        <w:t>;</w:t>
      </w:r>
      <w:r w:rsidRPr="00E82228">
        <w:rPr>
          <w:rFonts w:ascii="Arial" w:hAnsi="Arial" w:cs="Arial"/>
        </w:rPr>
        <w:t xml:space="preserve"> </w:t>
      </w:r>
    </w:p>
    <w:p w14:paraId="4B43C5A7" w14:textId="77777777" w:rsidR="00B07D45" w:rsidRPr="00E82228" w:rsidRDefault="00B07D45" w:rsidP="00B07D45">
      <w:pPr>
        <w:pStyle w:val="13"/>
        <w:ind w:firstLine="567"/>
        <w:jc w:val="both"/>
        <w:rPr>
          <w:rFonts w:ascii="Arial" w:hAnsi="Arial" w:cs="Arial"/>
        </w:rPr>
      </w:pPr>
      <w:r w:rsidRPr="00E82228">
        <w:rPr>
          <w:rFonts w:ascii="Arial" w:hAnsi="Arial" w:cs="Arial"/>
        </w:rPr>
        <w:t xml:space="preserve">8) письменно, в том числе посредством электронной почты, факсимильной связи. </w:t>
      </w:r>
    </w:p>
    <w:p w14:paraId="336D3287" w14:textId="7FD9AA62" w:rsidR="00B07D45" w:rsidRPr="00E82228" w:rsidRDefault="00B07D45" w:rsidP="00B07D45">
      <w:pPr>
        <w:pStyle w:val="13"/>
        <w:ind w:firstLine="567"/>
        <w:jc w:val="both"/>
        <w:rPr>
          <w:rFonts w:ascii="Arial" w:hAnsi="Arial" w:cs="Arial"/>
        </w:rPr>
      </w:pPr>
      <w:r w:rsidRPr="00E82228">
        <w:rPr>
          <w:rFonts w:ascii="Arial" w:hAnsi="Arial" w:cs="Arial"/>
        </w:rPr>
        <w:t xml:space="preserve">1.2.2. Консультирование по вопросам предоставления </w:t>
      </w:r>
      <w:r w:rsidR="00FD27F1" w:rsidRPr="00E82228">
        <w:rPr>
          <w:rFonts w:ascii="Arial" w:hAnsi="Arial" w:cs="Arial"/>
        </w:rPr>
        <w:t>муниципальной</w:t>
      </w:r>
      <w:r w:rsidRPr="00E82228">
        <w:rPr>
          <w:rFonts w:ascii="Arial" w:hAnsi="Arial" w:cs="Arial"/>
        </w:rPr>
        <w:t xml:space="preserve"> услуги осуществляется:</w:t>
      </w:r>
    </w:p>
    <w:p w14:paraId="46F6B4FE" w14:textId="22364194" w:rsidR="00B07D45" w:rsidRPr="00E82228" w:rsidRDefault="00E82228" w:rsidP="00B07D45">
      <w:pPr>
        <w:pStyle w:val="13"/>
        <w:ind w:firstLine="567"/>
        <w:jc w:val="both"/>
        <w:rPr>
          <w:rFonts w:ascii="Arial" w:hAnsi="Arial" w:cs="Arial"/>
        </w:rPr>
      </w:pPr>
      <w:r>
        <w:rPr>
          <w:rFonts w:ascii="Arial" w:hAnsi="Arial" w:cs="Arial"/>
        </w:rPr>
        <w:t xml:space="preserve">    </w:t>
      </w:r>
      <w:r w:rsidR="00EA42AC" w:rsidRPr="00E82228">
        <w:rPr>
          <w:rFonts w:ascii="Arial" w:hAnsi="Arial" w:cs="Arial"/>
        </w:rPr>
        <w:t>-</w:t>
      </w:r>
      <w:r w:rsidR="00B07D45" w:rsidRPr="00E82228">
        <w:rPr>
          <w:rFonts w:ascii="Arial" w:hAnsi="Arial" w:cs="Arial"/>
        </w:rPr>
        <w:t xml:space="preserve"> 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34DD3DF0" w14:textId="6D99CAB4" w:rsidR="00B07D45" w:rsidRPr="00E82228" w:rsidRDefault="00B07D45" w:rsidP="00B07D45">
      <w:pPr>
        <w:pStyle w:val="13"/>
        <w:ind w:firstLine="567"/>
        <w:jc w:val="both"/>
        <w:rPr>
          <w:rFonts w:ascii="Arial" w:hAnsi="Arial" w:cs="Arial"/>
        </w:rPr>
      </w:pPr>
      <w:r w:rsidRPr="00E82228">
        <w:rPr>
          <w:rFonts w:ascii="Arial" w:hAnsi="Arial" w:cs="Arial"/>
        </w:rPr>
        <w:t xml:space="preserve"> 1.2.3. Информация о порядке и сроках предоставления муниципальной услуги предоставляется заявителю бесплатно. </w:t>
      </w:r>
    </w:p>
    <w:p w14:paraId="03837FEE" w14:textId="344D15BB" w:rsidR="00B07D45" w:rsidRPr="00E82228" w:rsidRDefault="00B07D45" w:rsidP="00B07D45">
      <w:pPr>
        <w:pStyle w:val="13"/>
        <w:ind w:firstLine="567"/>
        <w:jc w:val="both"/>
        <w:rPr>
          <w:rFonts w:ascii="Arial" w:hAnsi="Arial" w:cs="Arial"/>
        </w:rPr>
      </w:pPr>
      <w:r w:rsidRPr="00E82228">
        <w:rPr>
          <w:rFonts w:ascii="Arial" w:hAnsi="Arial" w:cs="Arial"/>
        </w:rPr>
        <w:t xml:space="preserve">1.2.4.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органом государственной власти субъекта </w:t>
      </w:r>
      <w:r w:rsidRPr="00E82228">
        <w:rPr>
          <w:rFonts w:ascii="Arial" w:hAnsi="Arial" w:cs="Arial"/>
        </w:rPr>
        <w:lastRenderedPageBreak/>
        <w:t>Российской Федерации или органом местного самоуправления с учетом требований к информированию, установленных Административным регламентом.</w:t>
      </w:r>
    </w:p>
    <w:p w14:paraId="66CF8A13" w14:textId="2B2A3FE0" w:rsidR="00B07D45" w:rsidRPr="00E82228" w:rsidRDefault="00B07D45" w:rsidP="00B07D45">
      <w:pPr>
        <w:pStyle w:val="13"/>
        <w:ind w:firstLine="567"/>
        <w:jc w:val="both"/>
        <w:rPr>
          <w:rFonts w:ascii="Arial" w:hAnsi="Arial" w:cs="Arial"/>
        </w:rPr>
      </w:pPr>
      <w:r w:rsidRPr="00E82228">
        <w:rPr>
          <w:rFonts w:ascii="Arial" w:hAnsi="Arial" w:cs="Arial"/>
        </w:rPr>
        <w:t>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2.3, 2.4, 2.5, 2.6, 2.8, 2.9, 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14:paraId="51832B49" w14:textId="533B2D42" w:rsidR="000F2AFE" w:rsidRPr="00E82228" w:rsidRDefault="00B07D45" w:rsidP="00B07D45">
      <w:pPr>
        <w:pStyle w:val="13"/>
        <w:ind w:firstLine="567"/>
        <w:jc w:val="both"/>
        <w:rPr>
          <w:rFonts w:ascii="Arial" w:hAnsi="Arial" w:cs="Arial"/>
        </w:rPr>
      </w:pPr>
      <w:r w:rsidRPr="00E82228">
        <w:rPr>
          <w:rFonts w:ascii="Arial" w:hAnsi="Arial" w:cs="Arial"/>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1AC00EB0" w14:textId="686DD172" w:rsidR="000F2AFE" w:rsidRPr="00E82228" w:rsidRDefault="00124BCE" w:rsidP="00124BCE">
      <w:pPr>
        <w:pStyle w:val="40"/>
        <w:keepNext/>
        <w:keepLines/>
        <w:tabs>
          <w:tab w:val="left" w:pos="308"/>
          <w:tab w:val="left" w:pos="2127"/>
        </w:tabs>
        <w:spacing w:after="0"/>
        <w:ind w:left="2127" w:hanging="1701"/>
        <w:rPr>
          <w:rFonts w:ascii="Arial" w:hAnsi="Arial" w:cs="Arial"/>
        </w:rPr>
      </w:pPr>
      <w:bookmarkStart w:id="12" w:name="bookmark11"/>
      <w:r w:rsidRPr="00E82228">
        <w:rPr>
          <w:rFonts w:ascii="Arial" w:hAnsi="Arial" w:cs="Arial"/>
        </w:rPr>
        <w:t>2.</w:t>
      </w:r>
      <w:r w:rsidR="00384B95" w:rsidRPr="00E82228">
        <w:rPr>
          <w:rFonts w:ascii="Arial" w:hAnsi="Arial" w:cs="Arial"/>
        </w:rPr>
        <w:t>Стандарт предоставления муниципальной услуги</w:t>
      </w:r>
      <w:bookmarkEnd w:id="12"/>
    </w:p>
    <w:p w14:paraId="7ABD9A03" w14:textId="64AB33FD" w:rsidR="00BF7D4D" w:rsidRPr="00E82228" w:rsidRDefault="00E82228" w:rsidP="00BF7D4D">
      <w:pPr>
        <w:pStyle w:val="40"/>
        <w:keepNext/>
        <w:keepLines/>
        <w:spacing w:after="0"/>
        <w:ind w:left="142" w:hanging="710"/>
        <w:jc w:val="both"/>
        <w:rPr>
          <w:rFonts w:ascii="Arial" w:hAnsi="Arial" w:cs="Arial"/>
        </w:rPr>
      </w:pPr>
      <w:bookmarkStart w:id="13" w:name="bookmark14"/>
      <w:r>
        <w:rPr>
          <w:rFonts w:ascii="Arial" w:hAnsi="Arial" w:cs="Arial"/>
          <w:b w:val="0"/>
          <w:bCs w:val="0"/>
        </w:rPr>
        <w:t xml:space="preserve">          </w:t>
      </w:r>
      <w:r w:rsidR="00BF7D4D" w:rsidRPr="00E82228">
        <w:rPr>
          <w:rFonts w:ascii="Arial" w:hAnsi="Arial" w:cs="Arial"/>
          <w:b w:val="0"/>
          <w:bCs w:val="0"/>
        </w:rPr>
        <w:t xml:space="preserve">2.1. Наименование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w:t>
      </w:r>
    </w:p>
    <w:bookmarkEnd w:id="13"/>
    <w:p w14:paraId="129CDED2" w14:textId="07DE200B" w:rsidR="00A3393F" w:rsidRPr="00E82228" w:rsidRDefault="00BF7D4D" w:rsidP="00714963">
      <w:pPr>
        <w:pStyle w:val="13"/>
        <w:tabs>
          <w:tab w:val="left" w:pos="1378"/>
        </w:tabs>
        <w:ind w:firstLine="567"/>
        <w:jc w:val="both"/>
        <w:rPr>
          <w:rFonts w:ascii="Arial" w:hAnsi="Arial" w:cs="Arial"/>
        </w:rPr>
      </w:pPr>
      <w:r w:rsidRPr="00E82228">
        <w:rPr>
          <w:rFonts w:ascii="Arial" w:hAnsi="Arial" w:cs="Arial"/>
        </w:rPr>
        <w:t>2.2. Наименование исполнительно-распорядительного органа государственной власти субъекта Российской Федерации или местного самоуправления, непосредственно предоставляющего государственную или муниципальную услугу-</w:t>
      </w:r>
      <w:r w:rsidR="00A3393F" w:rsidRPr="00E82228">
        <w:rPr>
          <w:rFonts w:ascii="Arial" w:hAnsi="Arial" w:cs="Arial"/>
        </w:rPr>
        <w:t xml:space="preserve"> </w:t>
      </w:r>
      <w:r w:rsidR="00384B95" w:rsidRPr="00E82228">
        <w:rPr>
          <w:rFonts w:ascii="Arial" w:hAnsi="Arial" w:cs="Arial"/>
        </w:rPr>
        <w:t xml:space="preserve">администрация </w:t>
      </w:r>
      <w:r w:rsidR="006E1B7A" w:rsidRPr="00E82228">
        <w:rPr>
          <w:rFonts w:ascii="Arial" w:hAnsi="Arial" w:cs="Arial"/>
        </w:rPr>
        <w:t xml:space="preserve">Вачского муниципального округа </w:t>
      </w:r>
      <w:r w:rsidR="00384B95" w:rsidRPr="00E82228">
        <w:rPr>
          <w:rFonts w:ascii="Arial" w:hAnsi="Arial" w:cs="Arial"/>
        </w:rPr>
        <w:t>Нижегородской области</w:t>
      </w:r>
      <w:r w:rsidR="008A54D5" w:rsidRPr="00E82228">
        <w:rPr>
          <w:rFonts w:ascii="Arial" w:hAnsi="Arial" w:cs="Arial"/>
        </w:rPr>
        <w:t>.</w:t>
      </w:r>
    </w:p>
    <w:p w14:paraId="299E702B" w14:textId="0A1C4869" w:rsidR="00491DAF" w:rsidRPr="00E82228" w:rsidRDefault="00A3393F" w:rsidP="00491DAF">
      <w:pPr>
        <w:pStyle w:val="13"/>
        <w:tabs>
          <w:tab w:val="left" w:pos="1378"/>
        </w:tabs>
        <w:ind w:firstLine="567"/>
        <w:jc w:val="both"/>
        <w:rPr>
          <w:rFonts w:ascii="Arial" w:hAnsi="Arial" w:cs="Arial"/>
        </w:rPr>
      </w:pPr>
      <w:r w:rsidRPr="00E82228">
        <w:rPr>
          <w:rFonts w:ascii="Arial" w:hAnsi="Arial" w:cs="Arial"/>
        </w:rPr>
        <w:t xml:space="preserve">Официальный сайт: </w:t>
      </w:r>
      <w:hyperlink r:id="rId9" w:history="1">
        <w:r w:rsidR="00A558F2" w:rsidRPr="002A6D51">
          <w:rPr>
            <w:rStyle w:val="a8"/>
            <w:rFonts w:ascii="Arial" w:hAnsi="Arial" w:cs="Arial"/>
          </w:rPr>
          <w:t>http://vacha-nnov.ru</w:t>
        </w:r>
      </w:hyperlink>
      <w:r w:rsidR="00491DAF" w:rsidRPr="00E82228">
        <w:rPr>
          <w:rFonts w:ascii="Arial" w:hAnsi="Arial" w:cs="Arial"/>
        </w:rPr>
        <w:t xml:space="preserve"> . Телефон: 8 (831) 266-16-17</w:t>
      </w:r>
    </w:p>
    <w:p w14:paraId="0D151C95" w14:textId="40AF56BC" w:rsidR="00C01F89" w:rsidRPr="00E82228" w:rsidRDefault="00E171C6" w:rsidP="00714963">
      <w:pPr>
        <w:pStyle w:val="13"/>
        <w:tabs>
          <w:tab w:val="left" w:pos="1378"/>
        </w:tabs>
        <w:ind w:firstLine="567"/>
        <w:jc w:val="both"/>
        <w:rPr>
          <w:rFonts w:ascii="Arial" w:hAnsi="Arial" w:cs="Arial"/>
        </w:rPr>
      </w:pPr>
      <w:r w:rsidRPr="00E82228">
        <w:rPr>
          <w:rFonts w:ascii="Arial" w:hAnsi="Arial" w:cs="Arial"/>
        </w:rPr>
        <w:t xml:space="preserve">Официальный адрес электронной почты администрации Вачского муниципального округа - </w:t>
      </w:r>
      <w:hyperlink r:id="rId10" w:history="1">
        <w:r w:rsidR="00BC0B1A" w:rsidRPr="00E82228">
          <w:rPr>
            <w:rStyle w:val="a8"/>
            <w:rFonts w:ascii="Arial" w:hAnsi="Arial" w:cs="Arial"/>
          </w:rPr>
          <w:t>official@adm.vch.nnov.ru</w:t>
        </w:r>
      </w:hyperlink>
      <w:r w:rsidRPr="00E82228">
        <w:rPr>
          <w:rFonts w:ascii="Arial" w:hAnsi="Arial" w:cs="Arial"/>
        </w:rPr>
        <w:t>.</w:t>
      </w:r>
      <w:r w:rsidR="00E82228">
        <w:rPr>
          <w:rFonts w:ascii="Arial" w:hAnsi="Arial" w:cs="Arial"/>
        </w:rPr>
        <w:t xml:space="preserve"> </w:t>
      </w:r>
    </w:p>
    <w:p w14:paraId="0B791D97" w14:textId="68464AEB" w:rsidR="00E171C6" w:rsidRPr="00E82228" w:rsidRDefault="00E171C6" w:rsidP="00714963">
      <w:pPr>
        <w:pStyle w:val="13"/>
        <w:ind w:firstLine="567"/>
        <w:jc w:val="both"/>
        <w:rPr>
          <w:rFonts w:ascii="Arial" w:hAnsi="Arial" w:cs="Arial"/>
        </w:rPr>
      </w:pPr>
      <w:r w:rsidRPr="00E82228">
        <w:rPr>
          <w:rFonts w:ascii="Arial" w:hAnsi="Arial" w:cs="Arial"/>
        </w:rPr>
        <w:t>Место нахождения: 606150, Нижегородская область, Вачский муниципальный округ, р. п. Вача, улица Советская, дом 5, каб. №</w:t>
      </w:r>
      <w:r w:rsidR="009E3367" w:rsidRPr="00E82228">
        <w:rPr>
          <w:rFonts w:ascii="Arial" w:hAnsi="Arial" w:cs="Arial"/>
        </w:rPr>
        <w:t xml:space="preserve"> </w:t>
      </w:r>
      <w:r w:rsidRPr="00E82228">
        <w:rPr>
          <w:rFonts w:ascii="Arial" w:hAnsi="Arial" w:cs="Arial"/>
        </w:rPr>
        <w:t>2,</w:t>
      </w:r>
      <w:r w:rsidR="00A3393F" w:rsidRPr="00E82228">
        <w:rPr>
          <w:rFonts w:ascii="Arial" w:hAnsi="Arial" w:cs="Arial"/>
        </w:rPr>
        <w:t xml:space="preserve"> </w:t>
      </w:r>
      <w:r w:rsidRPr="00E82228">
        <w:rPr>
          <w:rFonts w:ascii="Arial" w:hAnsi="Arial" w:cs="Arial"/>
        </w:rPr>
        <w:t xml:space="preserve">10. </w:t>
      </w:r>
    </w:p>
    <w:p w14:paraId="1E80A6E1" w14:textId="77777777" w:rsidR="00816331" w:rsidRPr="00E82228" w:rsidRDefault="00E171C6" w:rsidP="00816331">
      <w:pPr>
        <w:pStyle w:val="13"/>
        <w:ind w:firstLine="567"/>
        <w:jc w:val="both"/>
        <w:rPr>
          <w:rFonts w:ascii="Arial" w:hAnsi="Arial" w:cs="Arial"/>
        </w:rPr>
      </w:pPr>
      <w:r w:rsidRPr="00E82228">
        <w:rPr>
          <w:rFonts w:ascii="Arial" w:hAnsi="Arial" w:cs="Arial"/>
        </w:rPr>
        <w:t xml:space="preserve">График работы: понедельник - четверг: 8.00 - 17.00 часов; </w:t>
      </w:r>
      <w:r w:rsidR="00816331" w:rsidRPr="00E82228">
        <w:rPr>
          <w:rFonts w:ascii="Arial" w:hAnsi="Arial" w:cs="Arial"/>
        </w:rPr>
        <w:t>пятница: 8.00 - 16.00 часов;</w:t>
      </w:r>
    </w:p>
    <w:p w14:paraId="14AA74BF" w14:textId="3BE0CAE9" w:rsidR="00816331" w:rsidRPr="00E82228" w:rsidRDefault="00E171C6" w:rsidP="00816331">
      <w:pPr>
        <w:pStyle w:val="13"/>
        <w:ind w:firstLine="567"/>
        <w:jc w:val="both"/>
        <w:rPr>
          <w:rFonts w:ascii="Arial" w:hAnsi="Arial" w:cs="Arial"/>
        </w:rPr>
      </w:pPr>
      <w:r w:rsidRPr="00E82228">
        <w:rPr>
          <w:rFonts w:ascii="Arial" w:hAnsi="Arial" w:cs="Arial"/>
        </w:rPr>
        <w:t>обеденный перерыв: 12.00 - 12.48 часов;</w:t>
      </w:r>
      <w:r w:rsidR="00816331" w:rsidRPr="00E82228">
        <w:rPr>
          <w:rFonts w:ascii="Arial" w:hAnsi="Arial" w:cs="Arial"/>
        </w:rPr>
        <w:t xml:space="preserve"> суббота, воскресенье: выходной день.</w:t>
      </w:r>
    </w:p>
    <w:p w14:paraId="26EF4D43" w14:textId="77777777" w:rsidR="000F2AFE" w:rsidRPr="00E82228" w:rsidRDefault="00E171C6" w:rsidP="00714963">
      <w:pPr>
        <w:pStyle w:val="13"/>
        <w:ind w:firstLine="567"/>
        <w:jc w:val="both"/>
        <w:rPr>
          <w:rFonts w:ascii="Arial" w:hAnsi="Arial" w:cs="Arial"/>
        </w:rPr>
      </w:pPr>
      <w:r w:rsidRPr="00E82228">
        <w:rPr>
          <w:rFonts w:ascii="Arial" w:hAnsi="Arial" w:cs="Arial"/>
        </w:rPr>
        <w:t>Часы приема в целях консультирования по вопросам предоставления муниципальной услуги: понедельник- пятница: 8.00 - 12.00 часов.</w:t>
      </w:r>
    </w:p>
    <w:p w14:paraId="5DE96054" w14:textId="639B199C" w:rsidR="00124BCE" w:rsidRPr="00E82228" w:rsidRDefault="008A54D5" w:rsidP="00AD5B7C">
      <w:pPr>
        <w:pStyle w:val="13"/>
        <w:ind w:firstLine="567"/>
        <w:jc w:val="both"/>
        <w:rPr>
          <w:rFonts w:ascii="Arial" w:hAnsi="Arial" w:cs="Arial"/>
          <w:color w:val="auto"/>
        </w:rPr>
      </w:pPr>
      <w:r w:rsidRPr="00E82228">
        <w:rPr>
          <w:rFonts w:ascii="Arial" w:hAnsi="Arial" w:cs="Arial"/>
        </w:rPr>
        <w:t>2.3.</w:t>
      </w:r>
      <w:r w:rsidR="00AD5B7C">
        <w:rPr>
          <w:rFonts w:ascii="Arial" w:hAnsi="Arial" w:cs="Arial"/>
        </w:rPr>
        <w:t xml:space="preserve"> - </w:t>
      </w:r>
      <w:r w:rsidR="00AD5B7C" w:rsidRPr="00E82228">
        <w:rPr>
          <w:rFonts w:ascii="Arial" w:hAnsi="Arial" w:cs="Arial"/>
          <w:color w:val="auto"/>
        </w:rPr>
        <w:t xml:space="preserve">2.3.1. </w:t>
      </w:r>
      <w:r w:rsidR="00AD5B7C">
        <w:rPr>
          <w:rFonts w:ascii="Arial" w:hAnsi="Arial" w:cs="Arial"/>
          <w:color w:val="auto"/>
        </w:rPr>
        <w:t>Утратил</w:t>
      </w:r>
      <w:r w:rsidR="009E00A5">
        <w:rPr>
          <w:rFonts w:ascii="Arial" w:hAnsi="Arial" w:cs="Arial"/>
          <w:color w:val="auto"/>
        </w:rPr>
        <w:t>и</w:t>
      </w:r>
      <w:r w:rsidR="00AD5B7C">
        <w:rPr>
          <w:rFonts w:ascii="Arial" w:hAnsi="Arial" w:cs="Arial"/>
          <w:color w:val="auto"/>
        </w:rPr>
        <w:t xml:space="preserve"> силу – Постановление администрации Вачского муниципального округа Нижегородской области от 15.10.2025 № 1464.</w:t>
      </w:r>
      <w:r w:rsidRPr="00E82228">
        <w:rPr>
          <w:rFonts w:ascii="Arial" w:hAnsi="Arial" w:cs="Arial"/>
        </w:rPr>
        <w:t xml:space="preserve"> </w:t>
      </w:r>
    </w:p>
    <w:p w14:paraId="75F25C2D" w14:textId="104C0B66" w:rsidR="008A54D5" w:rsidRPr="00E82228" w:rsidRDefault="008A54D5" w:rsidP="008A54D5">
      <w:pPr>
        <w:pStyle w:val="13"/>
        <w:ind w:firstLine="567"/>
        <w:jc w:val="both"/>
        <w:rPr>
          <w:rFonts w:ascii="Arial" w:hAnsi="Arial" w:cs="Arial"/>
        </w:rPr>
      </w:pPr>
      <w:r w:rsidRPr="00E82228">
        <w:rPr>
          <w:rFonts w:ascii="Arial" w:hAnsi="Arial" w:cs="Arial"/>
          <w:b/>
          <w:bCs/>
        </w:rPr>
        <w:t>2.4.</w:t>
      </w:r>
      <w:r w:rsidRPr="00E82228">
        <w:rPr>
          <w:rFonts w:ascii="Arial" w:hAnsi="Arial" w:cs="Arial"/>
        </w:rPr>
        <w:t xml:space="preserve"> </w:t>
      </w:r>
      <w:r w:rsidRPr="00E82228">
        <w:rPr>
          <w:rFonts w:ascii="Arial" w:hAnsi="Arial" w:cs="Arial"/>
          <w:b/>
          <w:bCs/>
        </w:rPr>
        <w:t>Описание результата предоставления муниципальной</w:t>
      </w:r>
      <w:r w:rsidR="00E57BDC" w:rsidRPr="00E82228">
        <w:rPr>
          <w:rFonts w:ascii="Arial" w:hAnsi="Arial" w:cs="Arial"/>
          <w:b/>
          <w:bCs/>
        </w:rPr>
        <w:t xml:space="preserve"> </w:t>
      </w:r>
      <w:r w:rsidRPr="00E82228">
        <w:rPr>
          <w:rFonts w:ascii="Arial" w:hAnsi="Arial" w:cs="Arial"/>
          <w:b/>
          <w:bCs/>
        </w:rPr>
        <w:t>услуги</w:t>
      </w:r>
    </w:p>
    <w:p w14:paraId="0D8A0B75" w14:textId="08EE90EF" w:rsidR="008A54D5" w:rsidRPr="00E82228" w:rsidRDefault="008A54D5" w:rsidP="008A54D5">
      <w:pPr>
        <w:pStyle w:val="13"/>
        <w:ind w:firstLine="567"/>
        <w:jc w:val="both"/>
        <w:rPr>
          <w:rFonts w:ascii="Arial" w:hAnsi="Arial" w:cs="Arial"/>
        </w:rPr>
      </w:pPr>
      <w:r w:rsidRPr="00E82228">
        <w:rPr>
          <w:rFonts w:ascii="Arial" w:hAnsi="Arial" w:cs="Arial"/>
        </w:rPr>
        <w:t>Результатами предоставления муниципальной услуги являются:</w:t>
      </w:r>
    </w:p>
    <w:p w14:paraId="334BF707" w14:textId="1958DF7B" w:rsidR="008A54D5" w:rsidRPr="00E82228" w:rsidRDefault="008A54D5" w:rsidP="008A54D5">
      <w:pPr>
        <w:pStyle w:val="13"/>
        <w:ind w:firstLine="567"/>
        <w:jc w:val="both"/>
        <w:rPr>
          <w:rFonts w:ascii="Arial" w:hAnsi="Arial" w:cs="Arial"/>
        </w:rPr>
      </w:pPr>
      <w:r w:rsidRPr="00E82228">
        <w:rPr>
          <w:rFonts w:ascii="Arial" w:hAnsi="Arial" w:cs="Arial"/>
        </w:rPr>
        <w:t xml:space="preserve"> 1) решение о предоставлении разрешения отклонение от предельных параметров разрешенного строительства, реконструкции объекта капитального стро</w:t>
      </w:r>
      <w:r w:rsidR="003333A4" w:rsidRPr="00E82228">
        <w:rPr>
          <w:rFonts w:ascii="Arial" w:hAnsi="Arial" w:cs="Arial"/>
        </w:rPr>
        <w:t xml:space="preserve">ительства </w:t>
      </w:r>
      <w:r w:rsidRPr="00E82228">
        <w:rPr>
          <w:rFonts w:ascii="Arial" w:hAnsi="Arial" w:cs="Arial"/>
        </w:rPr>
        <w:t>по форме, согласно приложению № 2 к настояще</w:t>
      </w:r>
      <w:r w:rsidR="00774318" w:rsidRPr="00E82228">
        <w:rPr>
          <w:rFonts w:ascii="Arial" w:hAnsi="Arial" w:cs="Arial"/>
        </w:rPr>
        <w:t>му Административному регламенту</w:t>
      </w:r>
      <w:r w:rsidR="003333A4" w:rsidRPr="00E82228">
        <w:rPr>
          <w:rFonts w:ascii="Arial" w:hAnsi="Arial" w:cs="Arial"/>
        </w:rPr>
        <w:t xml:space="preserve"> </w:t>
      </w:r>
      <w:r w:rsidR="00E57BDC" w:rsidRPr="00E82228">
        <w:rPr>
          <w:rFonts w:ascii="Arial" w:hAnsi="Arial" w:cs="Arial"/>
        </w:rPr>
        <w:t>- постановление администрации Вачского муниципального округа</w:t>
      </w:r>
      <w:r w:rsidR="009E3367" w:rsidRPr="00E82228">
        <w:rPr>
          <w:rFonts w:ascii="Arial" w:hAnsi="Arial" w:cs="Arial"/>
        </w:rPr>
        <w:t xml:space="preserve"> </w:t>
      </w:r>
      <w:r w:rsidR="003333A4" w:rsidRPr="00E82228">
        <w:rPr>
          <w:rFonts w:ascii="Arial" w:hAnsi="Arial" w:cs="Arial"/>
        </w:rPr>
        <w:t xml:space="preserve">Нижегородской области </w:t>
      </w:r>
      <w:r w:rsidR="00E57BDC" w:rsidRPr="00E82228">
        <w:rPr>
          <w:rFonts w:ascii="Arial" w:hAnsi="Arial" w:cs="Arial"/>
        </w:rPr>
        <w:t>о предоставлении разрешения на отклонение от предельных параметров разрешенного строительства</w:t>
      </w:r>
      <w:r w:rsidRPr="00E82228">
        <w:rPr>
          <w:rFonts w:ascii="Arial" w:hAnsi="Arial" w:cs="Arial"/>
        </w:rPr>
        <w:t>;</w:t>
      </w:r>
    </w:p>
    <w:p w14:paraId="6431A4DB" w14:textId="78FAE603" w:rsidR="004314F0" w:rsidRPr="00E82228" w:rsidRDefault="008A54D5" w:rsidP="008A54D5">
      <w:pPr>
        <w:pStyle w:val="13"/>
        <w:ind w:firstLine="567"/>
        <w:jc w:val="both"/>
        <w:rPr>
          <w:rFonts w:ascii="Arial" w:hAnsi="Arial" w:cs="Arial"/>
        </w:rPr>
      </w:pPr>
      <w:r w:rsidRPr="00E82228">
        <w:rPr>
          <w:rFonts w:ascii="Arial" w:hAnsi="Arial" w:cs="Arial"/>
        </w:rPr>
        <w:t xml:space="preserve"> 2)</w:t>
      </w:r>
      <w:r w:rsidR="009E3367" w:rsidRPr="00E82228">
        <w:rPr>
          <w:rFonts w:ascii="Arial" w:hAnsi="Arial" w:cs="Arial"/>
        </w:rPr>
        <w:t xml:space="preserve"> </w:t>
      </w:r>
      <w:r w:rsidRPr="00E82228">
        <w:rPr>
          <w:rFonts w:ascii="Arial" w:hAnsi="Arial" w:cs="Arial"/>
        </w:rPr>
        <w:t>решение об отказе</w:t>
      </w:r>
      <w:r w:rsidR="00774318" w:rsidRPr="00E82228">
        <w:rPr>
          <w:rFonts w:ascii="Arial" w:hAnsi="Arial" w:cs="Arial"/>
        </w:rPr>
        <w:t xml:space="preserve"> в предоставлении муниципальной</w:t>
      </w:r>
      <w:r w:rsidR="003333A4" w:rsidRPr="00E82228">
        <w:rPr>
          <w:rFonts w:ascii="Arial" w:hAnsi="Arial" w:cs="Arial"/>
        </w:rPr>
        <w:t xml:space="preserve"> услуги </w:t>
      </w:r>
      <w:r w:rsidRPr="00E82228">
        <w:rPr>
          <w:rFonts w:ascii="Arial" w:hAnsi="Arial" w:cs="Arial"/>
        </w:rPr>
        <w:t>по форме, согласно приложению № 3 к настояще</w:t>
      </w:r>
      <w:r w:rsidR="003333A4" w:rsidRPr="00E82228">
        <w:rPr>
          <w:rFonts w:ascii="Arial" w:hAnsi="Arial" w:cs="Arial"/>
        </w:rPr>
        <w:t>му Административному регламенту</w:t>
      </w:r>
      <w:r w:rsidRPr="00E82228">
        <w:rPr>
          <w:rFonts w:ascii="Arial" w:hAnsi="Arial" w:cs="Arial"/>
        </w:rPr>
        <w:t>.</w:t>
      </w:r>
    </w:p>
    <w:p w14:paraId="2E85002B" w14:textId="14E60C49" w:rsidR="00356360" w:rsidRPr="00E82228" w:rsidRDefault="008A54D5" w:rsidP="008A54D5">
      <w:pPr>
        <w:pStyle w:val="13"/>
        <w:ind w:firstLine="567"/>
        <w:jc w:val="both"/>
        <w:rPr>
          <w:rFonts w:ascii="Arial" w:hAnsi="Arial" w:cs="Arial"/>
          <w:b/>
        </w:rPr>
      </w:pPr>
      <w:r w:rsidRPr="00E82228">
        <w:rPr>
          <w:rFonts w:ascii="Arial" w:hAnsi="Arial" w:cs="Arial"/>
          <w:b/>
        </w:rPr>
        <w:t xml:space="preserve">2.5. Срок предоставления </w:t>
      </w:r>
      <w:r w:rsidR="00FD27F1" w:rsidRPr="00E82228">
        <w:rPr>
          <w:rFonts w:ascii="Arial" w:hAnsi="Arial" w:cs="Arial"/>
          <w:b/>
        </w:rPr>
        <w:t>муниципальной</w:t>
      </w:r>
      <w:r w:rsidRPr="00E82228">
        <w:rPr>
          <w:rFonts w:ascii="Arial" w:hAnsi="Arial" w:cs="Arial"/>
          <w:b/>
        </w:rPr>
        <w:t xml:space="preserve"> услуги, в том числе с учетом необходимости обращения в организации, участвующие в предоставлении </w:t>
      </w:r>
      <w:r w:rsidR="00FD27F1" w:rsidRPr="00E82228">
        <w:rPr>
          <w:rFonts w:ascii="Arial" w:hAnsi="Arial" w:cs="Arial"/>
          <w:b/>
        </w:rPr>
        <w:t>муниципальной</w:t>
      </w:r>
      <w:r w:rsidRPr="00E82228">
        <w:rPr>
          <w:rFonts w:ascii="Arial" w:hAnsi="Arial" w:cs="Arial"/>
          <w:b/>
        </w:rPr>
        <w:t xml:space="preserve"> услуги, срок приостановления предоставления </w:t>
      </w:r>
      <w:r w:rsidR="00FD27F1" w:rsidRPr="00E82228">
        <w:rPr>
          <w:rFonts w:ascii="Arial" w:hAnsi="Arial" w:cs="Arial"/>
          <w:b/>
        </w:rPr>
        <w:t>муниципальной</w:t>
      </w:r>
      <w:r w:rsidRPr="00E82228">
        <w:rPr>
          <w:rFonts w:ascii="Arial" w:hAnsi="Arial" w:cs="Arial"/>
          <w:b/>
        </w:rPr>
        <w:t xml:space="preserve"> услуги, срок выдачи (направления) документов, являющихся результатом предоставления </w:t>
      </w:r>
      <w:r w:rsidR="00FD27F1" w:rsidRPr="00E82228">
        <w:rPr>
          <w:rFonts w:ascii="Arial" w:hAnsi="Arial" w:cs="Arial"/>
          <w:b/>
        </w:rPr>
        <w:t>муниципальной</w:t>
      </w:r>
      <w:r w:rsidRPr="00E82228">
        <w:rPr>
          <w:rFonts w:ascii="Arial" w:hAnsi="Arial" w:cs="Arial"/>
          <w:b/>
        </w:rPr>
        <w:t xml:space="preserve"> услуги</w:t>
      </w:r>
      <w:r w:rsidR="00356360" w:rsidRPr="00E82228">
        <w:rPr>
          <w:rFonts w:ascii="Arial" w:hAnsi="Arial" w:cs="Arial"/>
          <w:b/>
        </w:rPr>
        <w:t>.</w:t>
      </w:r>
      <w:r w:rsidRPr="00E82228">
        <w:rPr>
          <w:rFonts w:ascii="Arial" w:hAnsi="Arial" w:cs="Arial"/>
          <w:b/>
        </w:rPr>
        <w:t xml:space="preserve"> </w:t>
      </w:r>
    </w:p>
    <w:p w14:paraId="6638E27F" w14:textId="7563138F" w:rsidR="00323A99" w:rsidRPr="00E82228" w:rsidRDefault="008A54D5" w:rsidP="008A54D5">
      <w:pPr>
        <w:pStyle w:val="13"/>
        <w:ind w:firstLine="567"/>
        <w:jc w:val="both"/>
        <w:rPr>
          <w:rFonts w:ascii="Arial" w:hAnsi="Arial" w:cs="Arial"/>
        </w:rPr>
      </w:pPr>
      <w:r w:rsidRPr="00E82228">
        <w:rPr>
          <w:rFonts w:ascii="Arial" w:hAnsi="Arial" w:cs="Arial"/>
        </w:rPr>
        <w:t xml:space="preserve">2.5.1. </w:t>
      </w:r>
      <w:r w:rsidR="00323A99" w:rsidRPr="00E82228">
        <w:rPr>
          <w:rFonts w:ascii="Arial" w:hAnsi="Arial" w:cs="Arial"/>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w:t>
      </w:r>
      <w:r w:rsidR="008E1AD8" w:rsidRPr="00E82228">
        <w:rPr>
          <w:rFonts w:ascii="Arial" w:hAnsi="Arial" w:cs="Arial"/>
        </w:rPr>
        <w:t>дке, установленном статьей 5.1 Градостроительного</w:t>
      </w:r>
      <w:r w:rsidR="00323A99" w:rsidRPr="00E82228">
        <w:rPr>
          <w:rFonts w:ascii="Arial" w:hAnsi="Arial" w:cs="Arial"/>
        </w:rPr>
        <w:t xml:space="preserve"> Кодекса, с учето</w:t>
      </w:r>
      <w:r w:rsidR="008E1AD8" w:rsidRPr="00E82228">
        <w:rPr>
          <w:rFonts w:ascii="Arial" w:hAnsi="Arial" w:cs="Arial"/>
        </w:rPr>
        <w:t xml:space="preserve">м положений статьи </w:t>
      </w:r>
      <w:r w:rsidR="00341A61">
        <w:rPr>
          <w:rFonts w:ascii="Arial" w:hAnsi="Arial" w:cs="Arial"/>
        </w:rPr>
        <w:t>40</w:t>
      </w:r>
      <w:r w:rsidR="008E1AD8" w:rsidRPr="00E82228">
        <w:rPr>
          <w:rFonts w:ascii="Arial" w:hAnsi="Arial" w:cs="Arial"/>
        </w:rPr>
        <w:t xml:space="preserve"> Градостроительного</w:t>
      </w:r>
      <w:r w:rsidR="00323A99" w:rsidRPr="00E82228">
        <w:rPr>
          <w:rFonts w:ascii="Arial" w:hAnsi="Arial" w:cs="Arial"/>
        </w:rPr>
        <w:t xml:space="preserve"> Кодекса, за исключением случая, указанно</w:t>
      </w:r>
      <w:r w:rsidR="0026383D" w:rsidRPr="00E82228">
        <w:rPr>
          <w:rFonts w:ascii="Arial" w:hAnsi="Arial" w:cs="Arial"/>
        </w:rPr>
        <w:t>го в части 1.1</w:t>
      </w:r>
      <w:r w:rsidR="009E3367" w:rsidRPr="00E82228">
        <w:rPr>
          <w:rFonts w:ascii="Arial" w:hAnsi="Arial" w:cs="Arial"/>
        </w:rPr>
        <w:t xml:space="preserve"> </w:t>
      </w:r>
      <w:r w:rsidR="00323A99" w:rsidRPr="00E82228">
        <w:rPr>
          <w:rFonts w:ascii="Arial" w:hAnsi="Arial" w:cs="Arial"/>
        </w:rPr>
        <w:t>статьи</w:t>
      </w:r>
      <w:r w:rsidR="0026383D" w:rsidRPr="00E82228">
        <w:rPr>
          <w:rFonts w:ascii="Arial" w:hAnsi="Arial" w:cs="Arial"/>
        </w:rPr>
        <w:t xml:space="preserve"> </w:t>
      </w:r>
      <w:r w:rsidR="00341A61">
        <w:rPr>
          <w:rFonts w:ascii="Arial" w:hAnsi="Arial" w:cs="Arial"/>
        </w:rPr>
        <w:t>40</w:t>
      </w:r>
      <w:r w:rsidR="0026383D" w:rsidRPr="00E82228">
        <w:rPr>
          <w:rFonts w:ascii="Arial" w:hAnsi="Arial" w:cs="Arial"/>
        </w:rPr>
        <w:t xml:space="preserve"> Градостроительного Кодекса</w:t>
      </w:r>
    </w:p>
    <w:p w14:paraId="58D2D2D6" w14:textId="58E7FFA9" w:rsidR="00EB410F" w:rsidRDefault="00323A99" w:rsidP="008A54D5">
      <w:pPr>
        <w:pStyle w:val="13"/>
        <w:ind w:firstLine="567"/>
        <w:jc w:val="both"/>
        <w:rPr>
          <w:rFonts w:ascii="Arial" w:hAnsi="Arial" w:cs="Arial"/>
        </w:rPr>
      </w:pPr>
      <w:r w:rsidRPr="00E82228">
        <w:rPr>
          <w:rFonts w:ascii="Arial" w:hAnsi="Arial" w:cs="Arial"/>
        </w:rPr>
        <w:t>2.5.2.</w:t>
      </w:r>
      <w:r w:rsidR="008E1AD8" w:rsidRPr="00E82228">
        <w:rPr>
          <w:rFonts w:ascii="Arial" w:hAnsi="Arial" w:cs="Arial"/>
        </w:rPr>
        <w:t xml:space="preserve"> </w:t>
      </w:r>
      <w:r w:rsidRPr="00E82228">
        <w:rPr>
          <w:rFonts w:ascii="Arial" w:hAnsi="Arial" w:cs="Arial"/>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w:t>
      </w:r>
      <w:r w:rsidRPr="00E82228">
        <w:rPr>
          <w:rFonts w:ascii="Arial" w:hAnsi="Arial" w:cs="Arial"/>
        </w:rPr>
        <w:lastRenderedPageBreak/>
        <w:t>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w:t>
      </w:r>
      <w:r w:rsidR="00B07E4D" w:rsidRPr="00E82228">
        <w:rPr>
          <w:rFonts w:ascii="Arial" w:hAnsi="Arial" w:cs="Arial"/>
        </w:rPr>
        <w:t>го самоуправления</w:t>
      </w:r>
      <w:r w:rsidR="008A54D5" w:rsidRPr="00E82228">
        <w:rPr>
          <w:rFonts w:ascii="Arial" w:hAnsi="Arial" w:cs="Arial"/>
        </w:rPr>
        <w:t>.</w:t>
      </w:r>
    </w:p>
    <w:p w14:paraId="070D915F" w14:textId="5EA100DC" w:rsidR="003A5332" w:rsidRPr="003A5332" w:rsidRDefault="003A5332" w:rsidP="008A54D5">
      <w:pPr>
        <w:pStyle w:val="13"/>
        <w:ind w:firstLine="567"/>
        <w:jc w:val="both"/>
        <w:rPr>
          <w:rFonts w:ascii="Arial" w:hAnsi="Arial" w:cs="Arial"/>
        </w:rPr>
      </w:pPr>
      <w:r w:rsidRPr="003A5332">
        <w:rPr>
          <w:rFonts w:eastAsia="Calibri"/>
          <w:bCs/>
          <w:lang w:eastAsia="en-US"/>
        </w:rPr>
        <w:t>Глава местной администрации в течение семи дней со дня поступления указанных в первом абзаце пункта 2.5.2.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r>
        <w:rPr>
          <w:rFonts w:eastAsia="Calibri"/>
          <w:bCs/>
          <w:lang w:eastAsia="en-US"/>
        </w:rPr>
        <w:t>.</w:t>
      </w:r>
    </w:p>
    <w:p w14:paraId="234949EA" w14:textId="3771B51C" w:rsidR="008A54D5" w:rsidRPr="00E82228" w:rsidRDefault="00EB410F" w:rsidP="008A54D5">
      <w:pPr>
        <w:pStyle w:val="13"/>
        <w:ind w:firstLine="567"/>
        <w:jc w:val="both"/>
        <w:rPr>
          <w:rFonts w:ascii="Arial" w:hAnsi="Arial" w:cs="Arial"/>
        </w:rPr>
      </w:pPr>
      <w:r w:rsidRPr="00E82228">
        <w:rPr>
          <w:rFonts w:ascii="Arial" w:hAnsi="Arial" w:cs="Arial"/>
        </w:rPr>
        <w:t>2.5.3 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14:paraId="058348A2" w14:textId="4EA4AEA4" w:rsidR="009B6C2C" w:rsidRPr="00E82228" w:rsidRDefault="009B6C2C" w:rsidP="009B6C2C">
      <w:pPr>
        <w:pStyle w:val="13"/>
        <w:ind w:firstLine="567"/>
        <w:jc w:val="both"/>
        <w:rPr>
          <w:rFonts w:ascii="Arial" w:hAnsi="Arial" w:cs="Arial"/>
        </w:rPr>
      </w:pPr>
      <w:r w:rsidRPr="00E82228">
        <w:rPr>
          <w:rFonts w:ascii="Arial" w:hAnsi="Arial" w:cs="Arial"/>
        </w:rPr>
        <w:t>2</w:t>
      </w:r>
      <w:r w:rsidR="008E1AD8" w:rsidRPr="00E82228">
        <w:rPr>
          <w:rFonts w:ascii="Arial" w:hAnsi="Arial" w:cs="Arial"/>
        </w:rPr>
        <w:t>.5.</w:t>
      </w:r>
      <w:r w:rsidR="00B07E4D" w:rsidRPr="00E82228">
        <w:rPr>
          <w:rFonts w:ascii="Arial" w:hAnsi="Arial" w:cs="Arial"/>
        </w:rPr>
        <w:t>4</w:t>
      </w:r>
      <w:r w:rsidRPr="00E82228">
        <w:rPr>
          <w:rFonts w:ascii="Arial" w:hAnsi="Arial" w:cs="Arial"/>
        </w:rPr>
        <w:t>. Приостановление срока предоставления муниципальной</w:t>
      </w:r>
      <w:r w:rsidR="00FD27F1" w:rsidRPr="00E82228">
        <w:rPr>
          <w:rFonts w:ascii="Arial" w:hAnsi="Arial" w:cs="Arial"/>
        </w:rPr>
        <w:t xml:space="preserve"> </w:t>
      </w:r>
      <w:r w:rsidRPr="00E82228">
        <w:rPr>
          <w:rFonts w:ascii="Arial" w:hAnsi="Arial" w:cs="Arial"/>
        </w:rPr>
        <w:t xml:space="preserve">услуги не предусмотрено. </w:t>
      </w:r>
    </w:p>
    <w:p w14:paraId="63C5170E" w14:textId="68B34A15" w:rsidR="009B6C2C" w:rsidRPr="00E82228" w:rsidRDefault="00323A99" w:rsidP="009B6C2C">
      <w:pPr>
        <w:pStyle w:val="13"/>
        <w:ind w:firstLine="567"/>
        <w:jc w:val="both"/>
        <w:rPr>
          <w:rFonts w:ascii="Arial" w:hAnsi="Arial" w:cs="Arial"/>
        </w:rPr>
      </w:pPr>
      <w:r w:rsidRPr="00E82228">
        <w:rPr>
          <w:rFonts w:ascii="Arial" w:hAnsi="Arial" w:cs="Arial"/>
        </w:rPr>
        <w:t>2.5.5</w:t>
      </w:r>
      <w:r w:rsidR="009B6C2C" w:rsidRPr="00E82228">
        <w:rPr>
          <w:rFonts w:ascii="Arial" w:hAnsi="Arial" w:cs="Arial"/>
        </w:rPr>
        <w:t>. Выдача документа, являющегося результатом предоставления</w:t>
      </w:r>
      <w:r w:rsidR="00774318" w:rsidRPr="00E82228">
        <w:rPr>
          <w:rFonts w:ascii="Arial" w:hAnsi="Arial" w:cs="Arial"/>
        </w:rPr>
        <w:t xml:space="preserve"> муниципальной </w:t>
      </w:r>
      <w:r w:rsidR="009B6C2C" w:rsidRPr="00E82228">
        <w:rPr>
          <w:rFonts w:ascii="Arial" w:hAnsi="Arial" w:cs="Arial"/>
        </w:rPr>
        <w:t>услуги, в Уполномоченном органе осуществляется в день обращения заявителя за результатом предоставления муниципальной</w:t>
      </w:r>
      <w:r w:rsidR="00FD27F1" w:rsidRPr="00E82228">
        <w:rPr>
          <w:rFonts w:ascii="Arial" w:hAnsi="Arial" w:cs="Arial"/>
        </w:rPr>
        <w:t xml:space="preserve"> </w:t>
      </w:r>
      <w:r w:rsidR="009B6C2C" w:rsidRPr="00E82228">
        <w:rPr>
          <w:rFonts w:ascii="Arial" w:hAnsi="Arial" w:cs="Arial"/>
        </w:rPr>
        <w:t>услуги.</w:t>
      </w:r>
    </w:p>
    <w:p w14:paraId="20F8857A" w14:textId="07460B8E" w:rsidR="000F2AFE" w:rsidRPr="00E82228" w:rsidRDefault="008E1AD8" w:rsidP="009B6C2C">
      <w:pPr>
        <w:pStyle w:val="13"/>
        <w:ind w:firstLine="567"/>
        <w:jc w:val="both"/>
        <w:rPr>
          <w:rFonts w:ascii="Arial" w:hAnsi="Arial" w:cs="Arial"/>
        </w:rPr>
      </w:pPr>
      <w:r w:rsidRPr="00E82228">
        <w:rPr>
          <w:rFonts w:ascii="Arial" w:hAnsi="Arial" w:cs="Arial"/>
        </w:rPr>
        <w:t xml:space="preserve">2.5.6. </w:t>
      </w:r>
      <w:r w:rsidR="009B6C2C" w:rsidRPr="00E82228">
        <w:rPr>
          <w:rFonts w:ascii="Arial" w:hAnsi="Arial" w:cs="Arial"/>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w:t>
      </w:r>
      <w:r w:rsidR="00FD27F1" w:rsidRPr="00E82228">
        <w:rPr>
          <w:rFonts w:ascii="Arial" w:hAnsi="Arial" w:cs="Arial"/>
        </w:rPr>
        <w:t xml:space="preserve"> </w:t>
      </w:r>
      <w:r w:rsidR="009B6C2C" w:rsidRPr="00E82228">
        <w:rPr>
          <w:rFonts w:ascii="Arial" w:hAnsi="Arial" w:cs="Arial"/>
        </w:rPr>
        <w:t xml:space="preserve">услуги. </w:t>
      </w:r>
    </w:p>
    <w:p w14:paraId="5ED7F57D" w14:textId="2A063955" w:rsidR="009F7953" w:rsidRPr="00E82228" w:rsidRDefault="009B6C2C" w:rsidP="009B6C2C">
      <w:pPr>
        <w:pStyle w:val="13"/>
        <w:ind w:firstLine="567"/>
        <w:jc w:val="both"/>
        <w:rPr>
          <w:rFonts w:ascii="Arial" w:hAnsi="Arial" w:cs="Arial"/>
        </w:rPr>
      </w:pPr>
      <w:r w:rsidRPr="00E82228">
        <w:rPr>
          <w:rFonts w:ascii="Arial" w:hAnsi="Arial" w:cs="Arial"/>
          <w:b/>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государственной или муниципальных услуг, подлежащих представлению заявителем, способы их получения заявителем</w:t>
      </w:r>
      <w:r w:rsidR="00971806" w:rsidRPr="00E82228">
        <w:rPr>
          <w:rFonts w:ascii="Arial" w:hAnsi="Arial" w:cs="Arial"/>
          <w:b/>
        </w:rPr>
        <w:t>.</w:t>
      </w:r>
      <w:r w:rsidRPr="00E82228">
        <w:rPr>
          <w:rFonts w:ascii="Arial" w:hAnsi="Arial" w:cs="Arial"/>
        </w:rPr>
        <w:t xml:space="preserve"> </w:t>
      </w:r>
    </w:p>
    <w:p w14:paraId="57858DC6" w14:textId="6DF4A08D" w:rsidR="009F7953" w:rsidRPr="00E82228" w:rsidRDefault="009B6C2C" w:rsidP="009B6C2C">
      <w:pPr>
        <w:pStyle w:val="13"/>
        <w:ind w:firstLine="567"/>
        <w:jc w:val="both"/>
        <w:rPr>
          <w:rFonts w:ascii="Arial" w:hAnsi="Arial" w:cs="Arial"/>
        </w:rPr>
      </w:pPr>
      <w:r w:rsidRPr="00E82228">
        <w:rPr>
          <w:rFonts w:ascii="Arial" w:hAnsi="Arial" w:cs="Arial"/>
        </w:rPr>
        <w:t>2.6.1. Для получения муниципальной</w:t>
      </w:r>
      <w:r w:rsidR="00E57BDC" w:rsidRPr="00E82228">
        <w:rPr>
          <w:rFonts w:ascii="Arial" w:hAnsi="Arial" w:cs="Arial"/>
        </w:rPr>
        <w:t xml:space="preserve"> </w:t>
      </w:r>
      <w:r w:rsidRPr="00E82228">
        <w:rPr>
          <w:rFonts w:ascii="Arial" w:hAnsi="Arial" w:cs="Arial"/>
        </w:rPr>
        <w:t xml:space="preserve">услуги заявитель представляет следующие документы: </w:t>
      </w:r>
    </w:p>
    <w:p w14:paraId="513A901A" w14:textId="1669BB3D" w:rsidR="009F7953" w:rsidRPr="00E82228" w:rsidRDefault="00E82228" w:rsidP="009B6C2C">
      <w:pPr>
        <w:pStyle w:val="13"/>
        <w:ind w:firstLine="567"/>
        <w:jc w:val="both"/>
        <w:rPr>
          <w:rFonts w:ascii="Arial" w:hAnsi="Arial" w:cs="Arial"/>
        </w:rPr>
      </w:pPr>
      <w:r>
        <w:rPr>
          <w:rFonts w:ascii="Arial" w:hAnsi="Arial" w:cs="Arial"/>
        </w:rPr>
        <w:t xml:space="preserve">      </w:t>
      </w:r>
      <w:r w:rsidR="0011723D" w:rsidRPr="00E82228">
        <w:rPr>
          <w:rFonts w:ascii="Arial" w:hAnsi="Arial" w:cs="Arial"/>
        </w:rPr>
        <w:t xml:space="preserve"> </w:t>
      </w:r>
      <w:r w:rsidR="009B6C2C" w:rsidRPr="00E82228">
        <w:rPr>
          <w:rFonts w:ascii="Arial" w:hAnsi="Arial" w:cs="Arial"/>
        </w:rPr>
        <w:t xml:space="preserve">1) документ, удостоверяющий личность; </w:t>
      </w:r>
    </w:p>
    <w:p w14:paraId="62AF3436" w14:textId="0DD9AEEE" w:rsidR="009F7953" w:rsidRPr="00E82228" w:rsidRDefault="00E82228" w:rsidP="009B6C2C">
      <w:pPr>
        <w:pStyle w:val="13"/>
        <w:ind w:firstLine="567"/>
        <w:jc w:val="both"/>
        <w:rPr>
          <w:rFonts w:ascii="Arial" w:hAnsi="Arial" w:cs="Arial"/>
        </w:rPr>
      </w:pPr>
      <w:r>
        <w:rPr>
          <w:rFonts w:ascii="Arial" w:hAnsi="Arial" w:cs="Arial"/>
        </w:rPr>
        <w:t xml:space="preserve">      </w:t>
      </w:r>
      <w:r w:rsidR="009B6C2C" w:rsidRPr="00E82228">
        <w:rPr>
          <w:rFonts w:ascii="Arial" w:hAnsi="Arial" w:cs="Arial"/>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5D320257" w14:textId="4F568D07" w:rsidR="009B6C2C" w:rsidRPr="00E82228" w:rsidRDefault="00E82228" w:rsidP="009B6C2C">
      <w:pPr>
        <w:pStyle w:val="13"/>
        <w:ind w:firstLine="567"/>
        <w:jc w:val="both"/>
        <w:rPr>
          <w:rFonts w:ascii="Arial" w:hAnsi="Arial" w:cs="Arial"/>
        </w:rPr>
      </w:pPr>
      <w:r>
        <w:rPr>
          <w:rFonts w:ascii="Arial" w:hAnsi="Arial" w:cs="Arial"/>
        </w:rPr>
        <w:t xml:space="preserve">      </w:t>
      </w:r>
      <w:r w:rsidR="009B6C2C" w:rsidRPr="00E82228">
        <w:rPr>
          <w:rFonts w:ascii="Arial" w:hAnsi="Arial" w:cs="Arial"/>
        </w:rPr>
        <w:t xml:space="preserve"> 3) заявление: - в форме документа на бумажном носителе по форме, согласно приложению № 1 к настоящему Административному регламенту; - в электронной форме (заполняется посредством внесения соответствующих сведений в интерактивную форму заявления).</w:t>
      </w:r>
    </w:p>
    <w:p w14:paraId="7678AA05" w14:textId="1CBE9561" w:rsidR="009B6C2C" w:rsidRPr="00E82228" w:rsidRDefault="009B6C2C" w:rsidP="009B6C2C">
      <w:pPr>
        <w:pStyle w:val="13"/>
        <w:ind w:firstLine="567"/>
        <w:jc w:val="both"/>
        <w:rPr>
          <w:rFonts w:ascii="Arial" w:hAnsi="Arial" w:cs="Arial"/>
        </w:rPr>
      </w:pPr>
      <w:r w:rsidRPr="00E82228">
        <w:rPr>
          <w:rFonts w:ascii="Arial" w:hAnsi="Arial" w:cs="Arial"/>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 № 63-ФЗ «Об электронной подписи» (далее – Федеральный закон № 63-ФЗ).</w:t>
      </w:r>
    </w:p>
    <w:p w14:paraId="7BA51679" w14:textId="77777777" w:rsidR="00F16916" w:rsidRPr="00E82228" w:rsidRDefault="00F16916" w:rsidP="009F7953">
      <w:pPr>
        <w:pStyle w:val="13"/>
        <w:ind w:firstLine="567"/>
        <w:jc w:val="both"/>
        <w:rPr>
          <w:rFonts w:ascii="Arial" w:hAnsi="Arial" w:cs="Arial"/>
        </w:rPr>
      </w:pPr>
    </w:p>
    <w:p w14:paraId="368C3C9A" w14:textId="3C21E6EE" w:rsidR="009F7953" w:rsidRPr="00E82228" w:rsidRDefault="009F7953" w:rsidP="009F7953">
      <w:pPr>
        <w:pStyle w:val="13"/>
        <w:ind w:firstLine="567"/>
        <w:jc w:val="both"/>
        <w:rPr>
          <w:rFonts w:ascii="Arial" w:hAnsi="Arial" w:cs="Arial"/>
        </w:rPr>
      </w:pPr>
      <w:r w:rsidRPr="00E82228">
        <w:rPr>
          <w:rFonts w:ascii="Arial" w:hAnsi="Arial" w:cs="Arial"/>
        </w:rPr>
        <w:t xml:space="preserve">2.6.2. К заявлению прилагаются: </w:t>
      </w:r>
    </w:p>
    <w:p w14:paraId="6A1584FC" w14:textId="20BE33DA" w:rsidR="009F7953" w:rsidRPr="00E82228" w:rsidRDefault="00E82228" w:rsidP="009F7953">
      <w:pPr>
        <w:pStyle w:val="13"/>
        <w:ind w:firstLine="567"/>
        <w:jc w:val="both"/>
        <w:rPr>
          <w:rFonts w:ascii="Arial" w:hAnsi="Arial" w:cs="Arial"/>
        </w:rPr>
      </w:pPr>
      <w:r>
        <w:rPr>
          <w:rFonts w:ascii="Arial" w:hAnsi="Arial" w:cs="Arial"/>
        </w:rPr>
        <w:t xml:space="preserve">  </w:t>
      </w:r>
      <w:r w:rsidR="0011723D" w:rsidRPr="00E82228">
        <w:rPr>
          <w:rFonts w:ascii="Arial" w:hAnsi="Arial" w:cs="Arial"/>
        </w:rPr>
        <w:t xml:space="preserve"> </w:t>
      </w:r>
      <w:r w:rsidR="009F7953" w:rsidRPr="00E82228">
        <w:rPr>
          <w:rFonts w:ascii="Arial" w:hAnsi="Arial" w:cs="Arial"/>
        </w:rPr>
        <w:t>1)</w:t>
      </w:r>
      <w:r w:rsidR="00173CFE" w:rsidRPr="00E82228">
        <w:rPr>
          <w:rFonts w:ascii="Arial" w:hAnsi="Arial" w:cs="Arial"/>
        </w:rPr>
        <w:t xml:space="preserve"> </w:t>
      </w:r>
      <w:r w:rsidR="009F7953" w:rsidRPr="00E82228">
        <w:rPr>
          <w:rFonts w:ascii="Arial" w:hAnsi="Arial" w:cs="Arial"/>
        </w:rPr>
        <w:t xml:space="preserve">правоустанавливающие документы на объекты недвижимости, права на которые не зарегистрированы в Едином государственном реестре недвижимости; </w:t>
      </w:r>
    </w:p>
    <w:p w14:paraId="7E5A006A" w14:textId="722A7536" w:rsidR="003333A4" w:rsidRPr="00E82228" w:rsidRDefault="00E82228" w:rsidP="009F7953">
      <w:pPr>
        <w:pStyle w:val="13"/>
        <w:ind w:firstLine="567"/>
        <w:jc w:val="both"/>
        <w:rPr>
          <w:rFonts w:ascii="Arial" w:hAnsi="Arial" w:cs="Arial"/>
        </w:rPr>
      </w:pPr>
      <w:r>
        <w:rPr>
          <w:rFonts w:ascii="Arial" w:hAnsi="Arial" w:cs="Arial"/>
        </w:rPr>
        <w:t xml:space="preserve">  </w:t>
      </w:r>
      <w:r w:rsidR="0011723D" w:rsidRPr="00E82228">
        <w:rPr>
          <w:rFonts w:ascii="Arial" w:hAnsi="Arial" w:cs="Arial"/>
        </w:rPr>
        <w:t xml:space="preserve"> </w:t>
      </w:r>
      <w:r w:rsidR="009F7953" w:rsidRPr="00E82228">
        <w:rPr>
          <w:rFonts w:ascii="Arial" w:hAnsi="Arial" w:cs="Arial"/>
        </w:rPr>
        <w:t>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2ECE1375" w14:textId="3199CB02" w:rsidR="009F7953" w:rsidRPr="00E82228" w:rsidRDefault="003333A4" w:rsidP="009F7953">
      <w:pPr>
        <w:pStyle w:val="13"/>
        <w:ind w:firstLine="567"/>
        <w:jc w:val="both"/>
        <w:rPr>
          <w:rFonts w:ascii="Arial" w:hAnsi="Arial" w:cs="Arial"/>
        </w:rPr>
      </w:pPr>
      <w:r w:rsidRPr="00E82228">
        <w:rPr>
          <w:rFonts w:ascii="Arial" w:hAnsi="Arial" w:cs="Arial"/>
        </w:rPr>
        <w:t>2.6.3</w:t>
      </w:r>
      <w:r w:rsidR="009F7953" w:rsidRPr="00E82228">
        <w:rPr>
          <w:rFonts w:ascii="Arial" w:hAnsi="Arial" w:cs="Arial"/>
        </w:rPr>
        <w:t xml:space="preserve"> </w:t>
      </w:r>
      <w:r w:rsidRPr="00E82228">
        <w:rPr>
          <w:rFonts w:ascii="Arial" w:hAnsi="Arial" w:cs="Arial"/>
        </w:rPr>
        <w:t>В случае не предоставления документов, указанных в пункте 2.6.2 органом</w:t>
      </w:r>
      <w:r w:rsidR="00BB3003" w:rsidRPr="00E82228">
        <w:rPr>
          <w:rFonts w:ascii="Arial" w:hAnsi="Arial" w:cs="Arial"/>
        </w:rPr>
        <w:t xml:space="preserve"> </w:t>
      </w:r>
      <w:r w:rsidR="0011723D" w:rsidRPr="00E82228">
        <w:rPr>
          <w:rFonts w:ascii="Arial" w:hAnsi="Arial" w:cs="Arial"/>
        </w:rPr>
        <w:t>м</w:t>
      </w:r>
      <w:r w:rsidRPr="00E82228">
        <w:rPr>
          <w:rFonts w:ascii="Arial" w:hAnsi="Arial" w:cs="Arial"/>
        </w:rPr>
        <w:t xml:space="preserve">естного </w:t>
      </w:r>
      <w:r w:rsidR="00BB3003" w:rsidRPr="00E82228">
        <w:rPr>
          <w:rFonts w:ascii="Arial" w:hAnsi="Arial" w:cs="Arial"/>
        </w:rPr>
        <w:t>с</w:t>
      </w:r>
      <w:r w:rsidR="00816331" w:rsidRPr="00E82228">
        <w:rPr>
          <w:rFonts w:ascii="Arial" w:hAnsi="Arial" w:cs="Arial"/>
        </w:rPr>
        <w:t>а</w:t>
      </w:r>
      <w:r w:rsidRPr="00E82228">
        <w:rPr>
          <w:rFonts w:ascii="Arial" w:hAnsi="Arial" w:cs="Arial"/>
        </w:rPr>
        <w:t>моуправления выдается заявителю уведомление в форме согласно приложения 4 к настоящему Административному регламенту.</w:t>
      </w:r>
    </w:p>
    <w:p w14:paraId="07A350BB" w14:textId="774F4DED" w:rsidR="009F7953" w:rsidRPr="00E82228" w:rsidRDefault="003333A4" w:rsidP="009F7953">
      <w:pPr>
        <w:pStyle w:val="13"/>
        <w:ind w:firstLine="567"/>
        <w:jc w:val="both"/>
        <w:rPr>
          <w:rFonts w:ascii="Arial" w:hAnsi="Arial" w:cs="Arial"/>
        </w:rPr>
      </w:pPr>
      <w:r w:rsidRPr="00E82228">
        <w:rPr>
          <w:rFonts w:ascii="Arial" w:hAnsi="Arial" w:cs="Arial"/>
        </w:rPr>
        <w:t>2.6.4</w:t>
      </w:r>
      <w:r w:rsidR="009F7953" w:rsidRPr="00E82228">
        <w:rPr>
          <w:rFonts w:ascii="Arial" w:hAnsi="Arial" w:cs="Arial"/>
        </w:rPr>
        <w:t xml:space="preserve">. Заявление и прилагаемые документы могут быть представлены (направлены) заявителем одним из следующих способов: </w:t>
      </w:r>
    </w:p>
    <w:p w14:paraId="47C3FA81" w14:textId="7ADA7437" w:rsidR="009F7953" w:rsidRPr="00E82228" w:rsidRDefault="00E82228" w:rsidP="009F7953">
      <w:pPr>
        <w:pStyle w:val="13"/>
        <w:ind w:firstLine="567"/>
        <w:jc w:val="both"/>
        <w:rPr>
          <w:rFonts w:ascii="Arial" w:hAnsi="Arial" w:cs="Arial"/>
        </w:rPr>
      </w:pPr>
      <w:r>
        <w:rPr>
          <w:rFonts w:ascii="Arial" w:hAnsi="Arial" w:cs="Arial"/>
        </w:rPr>
        <w:t xml:space="preserve">  </w:t>
      </w:r>
      <w:r w:rsidR="009F7953" w:rsidRPr="00E82228">
        <w:rPr>
          <w:rFonts w:ascii="Arial" w:hAnsi="Arial" w:cs="Arial"/>
        </w:rPr>
        <w:t xml:space="preserve">1) лично или посредством почтового отправления в орган </w:t>
      </w:r>
      <w:r w:rsidR="00B07E4D" w:rsidRPr="00E82228">
        <w:rPr>
          <w:rFonts w:ascii="Arial" w:hAnsi="Arial" w:cs="Arial"/>
        </w:rPr>
        <w:t xml:space="preserve">местного </w:t>
      </w:r>
      <w:r w:rsidR="009F7953" w:rsidRPr="00E82228">
        <w:rPr>
          <w:rFonts w:ascii="Arial" w:hAnsi="Arial" w:cs="Arial"/>
        </w:rPr>
        <w:t xml:space="preserve">самоуправления; </w:t>
      </w:r>
    </w:p>
    <w:p w14:paraId="49ED18C5" w14:textId="0E4C0930" w:rsidR="009F7953" w:rsidRPr="00E82228" w:rsidRDefault="00E82228" w:rsidP="009F7953">
      <w:pPr>
        <w:pStyle w:val="13"/>
        <w:ind w:firstLine="567"/>
        <w:jc w:val="both"/>
        <w:rPr>
          <w:rFonts w:ascii="Arial" w:hAnsi="Arial" w:cs="Arial"/>
        </w:rPr>
      </w:pPr>
      <w:r>
        <w:rPr>
          <w:rFonts w:ascii="Arial" w:hAnsi="Arial" w:cs="Arial"/>
        </w:rPr>
        <w:t xml:space="preserve">  </w:t>
      </w:r>
      <w:r w:rsidR="009F7953" w:rsidRPr="00E82228">
        <w:rPr>
          <w:rFonts w:ascii="Arial" w:hAnsi="Arial" w:cs="Arial"/>
        </w:rPr>
        <w:t xml:space="preserve">2) через МФЦ; </w:t>
      </w:r>
    </w:p>
    <w:p w14:paraId="02B02E54" w14:textId="7F94C688" w:rsidR="009F7953" w:rsidRPr="00E82228" w:rsidRDefault="00E82228" w:rsidP="009F7953">
      <w:pPr>
        <w:pStyle w:val="13"/>
        <w:ind w:firstLine="567"/>
        <w:jc w:val="both"/>
        <w:rPr>
          <w:rFonts w:ascii="Arial" w:hAnsi="Arial" w:cs="Arial"/>
        </w:rPr>
      </w:pPr>
      <w:r>
        <w:rPr>
          <w:rFonts w:ascii="Arial" w:hAnsi="Arial" w:cs="Arial"/>
        </w:rPr>
        <w:lastRenderedPageBreak/>
        <w:t xml:space="preserve">  </w:t>
      </w:r>
      <w:r w:rsidR="009F7953" w:rsidRPr="00E82228">
        <w:rPr>
          <w:rFonts w:ascii="Arial" w:hAnsi="Arial" w:cs="Arial"/>
        </w:rPr>
        <w:t xml:space="preserve">3) через Региональный или Единый портал. </w:t>
      </w:r>
    </w:p>
    <w:p w14:paraId="31F8E22D" w14:textId="5CDF93F6" w:rsidR="009F7953" w:rsidRPr="00E82228" w:rsidRDefault="003333A4" w:rsidP="009F7953">
      <w:pPr>
        <w:pStyle w:val="13"/>
        <w:ind w:firstLine="567"/>
        <w:jc w:val="both"/>
        <w:rPr>
          <w:rFonts w:ascii="Arial" w:hAnsi="Arial" w:cs="Arial"/>
        </w:rPr>
      </w:pPr>
      <w:r w:rsidRPr="00E82228">
        <w:rPr>
          <w:rFonts w:ascii="Arial" w:hAnsi="Arial" w:cs="Arial"/>
        </w:rPr>
        <w:t>2.6.5</w:t>
      </w:r>
      <w:r w:rsidR="009F7953" w:rsidRPr="00E82228">
        <w:rPr>
          <w:rFonts w:ascii="Arial" w:hAnsi="Arial" w:cs="Arial"/>
        </w:rPr>
        <w:t>. Запрещается требовать от заявителя:</w:t>
      </w:r>
    </w:p>
    <w:p w14:paraId="2177F0C6" w14:textId="0CF7BDAE" w:rsidR="00AD6ACE" w:rsidRPr="00E82228" w:rsidRDefault="00E82228" w:rsidP="009F7953">
      <w:pPr>
        <w:pStyle w:val="13"/>
        <w:ind w:firstLine="567"/>
        <w:jc w:val="both"/>
        <w:rPr>
          <w:rFonts w:ascii="Arial" w:hAnsi="Arial" w:cs="Arial"/>
        </w:rPr>
      </w:pPr>
      <w:r>
        <w:rPr>
          <w:rFonts w:ascii="Arial" w:hAnsi="Arial" w:cs="Arial"/>
        </w:rPr>
        <w:t xml:space="preserve">  </w:t>
      </w:r>
      <w:r w:rsidR="009F7953" w:rsidRPr="00E82228">
        <w:rPr>
          <w:rFonts w:ascii="Arial" w:hAnsi="Arial" w:cs="Arial"/>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 </w:t>
      </w:r>
    </w:p>
    <w:p w14:paraId="2AFB6C28" w14:textId="68915F83" w:rsidR="00AD6ACE" w:rsidRPr="00E82228" w:rsidRDefault="00E82228" w:rsidP="009F7953">
      <w:pPr>
        <w:pStyle w:val="13"/>
        <w:ind w:firstLine="567"/>
        <w:jc w:val="both"/>
        <w:rPr>
          <w:rFonts w:ascii="Arial" w:hAnsi="Arial" w:cs="Arial"/>
        </w:rPr>
      </w:pPr>
      <w:r>
        <w:rPr>
          <w:rFonts w:ascii="Arial" w:hAnsi="Arial" w:cs="Arial"/>
        </w:rPr>
        <w:t xml:space="preserve">  </w:t>
      </w:r>
      <w:r w:rsidR="009F7953" w:rsidRPr="00E82228">
        <w:rPr>
          <w:rFonts w:ascii="Arial" w:hAnsi="Arial" w:cs="Arial"/>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 </w:t>
      </w:r>
    </w:p>
    <w:p w14:paraId="4E9A6FDB" w14:textId="1755A96B" w:rsidR="009F7953" w:rsidRPr="00E82228" w:rsidRDefault="00E82228" w:rsidP="009F7953">
      <w:pPr>
        <w:pStyle w:val="13"/>
        <w:ind w:firstLine="567"/>
        <w:jc w:val="both"/>
        <w:rPr>
          <w:rFonts w:ascii="Arial" w:hAnsi="Arial" w:cs="Arial"/>
        </w:rPr>
      </w:pPr>
      <w:r>
        <w:rPr>
          <w:rFonts w:ascii="Arial" w:hAnsi="Arial" w:cs="Arial"/>
        </w:rPr>
        <w:t xml:space="preserve"> </w:t>
      </w:r>
      <w:r w:rsidR="0011723D" w:rsidRPr="00E82228">
        <w:rPr>
          <w:rFonts w:ascii="Arial" w:hAnsi="Arial" w:cs="Arial"/>
        </w:rPr>
        <w:t xml:space="preserve"> </w:t>
      </w:r>
      <w:r w:rsidR="009F7953" w:rsidRPr="00E82228">
        <w:rPr>
          <w:rFonts w:ascii="Arial" w:hAnsi="Arial" w:cs="Arial"/>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w:t>
      </w:r>
      <w:r w:rsidR="00AD6ACE" w:rsidRPr="00E82228">
        <w:rPr>
          <w:rFonts w:ascii="Arial" w:hAnsi="Arial" w:cs="Arial"/>
        </w:rPr>
        <w:t xml:space="preserve"> исключением получения услуг и</w:t>
      </w:r>
    </w:p>
    <w:p w14:paraId="059B4CC6" w14:textId="6ADA7D48" w:rsidR="00AD6ACE" w:rsidRPr="00E82228" w:rsidRDefault="009F7953" w:rsidP="00AD6ACE">
      <w:pPr>
        <w:pStyle w:val="13"/>
        <w:ind w:firstLine="142"/>
        <w:jc w:val="both"/>
        <w:rPr>
          <w:rFonts w:ascii="Arial" w:hAnsi="Arial" w:cs="Arial"/>
        </w:rPr>
      </w:pPr>
      <w:r w:rsidRPr="00E82228">
        <w:rPr>
          <w:rFonts w:ascii="Arial" w:hAnsi="Arial" w:cs="Arial"/>
        </w:rPr>
        <w:t>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r w:rsidR="009E3367" w:rsidRPr="00E82228">
        <w:rPr>
          <w:rFonts w:ascii="Arial" w:hAnsi="Arial" w:cs="Arial"/>
        </w:rPr>
        <w:t xml:space="preserve"> </w:t>
      </w:r>
    </w:p>
    <w:p w14:paraId="73DB9A22" w14:textId="2829FE4C" w:rsidR="00AD6ACE" w:rsidRPr="00E82228" w:rsidRDefault="00E82228" w:rsidP="00AD6ACE">
      <w:pPr>
        <w:pStyle w:val="13"/>
        <w:ind w:firstLine="142"/>
        <w:jc w:val="both"/>
        <w:rPr>
          <w:rFonts w:ascii="Arial" w:hAnsi="Arial" w:cs="Arial"/>
        </w:rPr>
      </w:pPr>
      <w:r>
        <w:rPr>
          <w:rFonts w:ascii="Arial" w:hAnsi="Arial" w:cs="Arial"/>
        </w:rPr>
        <w:t xml:space="preserve">     </w:t>
      </w:r>
      <w:r w:rsidR="009F7953" w:rsidRPr="00E82228">
        <w:rPr>
          <w:rFonts w:ascii="Arial" w:hAnsi="Arial" w:cs="Arial"/>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муниципальной услуги, за исключением следующих случаев:</w:t>
      </w:r>
    </w:p>
    <w:p w14:paraId="29849A3C" w14:textId="52EFD8D0" w:rsidR="00AD6ACE" w:rsidRPr="00E82228" w:rsidRDefault="00E82228" w:rsidP="00AD6ACE">
      <w:pPr>
        <w:pStyle w:val="13"/>
        <w:ind w:firstLine="142"/>
        <w:jc w:val="both"/>
        <w:rPr>
          <w:rFonts w:ascii="Arial" w:hAnsi="Arial" w:cs="Arial"/>
        </w:rPr>
      </w:pPr>
      <w:r>
        <w:rPr>
          <w:rFonts w:ascii="Arial" w:hAnsi="Arial" w:cs="Arial"/>
        </w:rPr>
        <w:t xml:space="preserve">    </w:t>
      </w:r>
      <w:r w:rsidR="009E3367" w:rsidRPr="00E82228">
        <w:rPr>
          <w:rFonts w:ascii="Arial" w:hAnsi="Arial" w:cs="Arial"/>
        </w:rPr>
        <w:t xml:space="preserve"> </w:t>
      </w:r>
      <w:r w:rsidR="009F7953" w:rsidRPr="00E82228">
        <w:rPr>
          <w:rFonts w:ascii="Arial" w:hAnsi="Arial" w:cs="Arial"/>
        </w:rPr>
        <w:t>а) изменение требований нормативных правовых актов, касающихся предоставления муниципальной</w:t>
      </w:r>
      <w:r w:rsidR="00EC0FEC" w:rsidRPr="00E82228">
        <w:rPr>
          <w:rFonts w:ascii="Arial" w:hAnsi="Arial" w:cs="Arial"/>
        </w:rPr>
        <w:t xml:space="preserve"> </w:t>
      </w:r>
      <w:r w:rsidR="009F7953" w:rsidRPr="00E82228">
        <w:rPr>
          <w:rFonts w:ascii="Arial" w:hAnsi="Arial" w:cs="Arial"/>
        </w:rPr>
        <w:t>услуги, после первоначальной подачи заявления о предоставлении муниципальной услуги;</w:t>
      </w:r>
      <w:r w:rsidR="009E3367" w:rsidRPr="00E82228">
        <w:rPr>
          <w:rFonts w:ascii="Arial" w:hAnsi="Arial" w:cs="Arial"/>
        </w:rPr>
        <w:t xml:space="preserve"> </w:t>
      </w:r>
    </w:p>
    <w:p w14:paraId="08BA65D0" w14:textId="477B5EB5" w:rsidR="00AD6ACE" w:rsidRPr="00E82228" w:rsidRDefault="00E82228" w:rsidP="00AD6ACE">
      <w:pPr>
        <w:pStyle w:val="13"/>
        <w:ind w:firstLine="142"/>
        <w:jc w:val="both"/>
        <w:rPr>
          <w:rFonts w:ascii="Arial" w:hAnsi="Arial" w:cs="Arial"/>
        </w:rPr>
      </w:pPr>
      <w:r>
        <w:rPr>
          <w:rFonts w:ascii="Arial" w:hAnsi="Arial" w:cs="Arial"/>
        </w:rPr>
        <w:t xml:space="preserve">    </w:t>
      </w:r>
      <w:r w:rsidR="009E3367" w:rsidRPr="00E82228">
        <w:rPr>
          <w:rFonts w:ascii="Arial" w:hAnsi="Arial" w:cs="Arial"/>
        </w:rPr>
        <w:t xml:space="preserve"> </w:t>
      </w:r>
      <w:r w:rsidR="009F7953" w:rsidRPr="00E82228">
        <w:rPr>
          <w:rFonts w:ascii="Arial" w:hAnsi="Arial" w:cs="Arial"/>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14:paraId="514A270D" w14:textId="36816175" w:rsidR="00AD6ACE" w:rsidRPr="00E82228" w:rsidRDefault="00E82228" w:rsidP="00AD6ACE">
      <w:pPr>
        <w:pStyle w:val="13"/>
        <w:ind w:firstLine="142"/>
        <w:jc w:val="both"/>
        <w:rPr>
          <w:rFonts w:ascii="Arial" w:hAnsi="Arial" w:cs="Arial"/>
        </w:rPr>
      </w:pPr>
      <w:r>
        <w:rPr>
          <w:rFonts w:ascii="Arial" w:hAnsi="Arial" w:cs="Arial"/>
        </w:rPr>
        <w:t xml:space="preserve">    </w:t>
      </w:r>
      <w:r w:rsidR="009F7953" w:rsidRPr="00E82228">
        <w:rPr>
          <w:rFonts w:ascii="Arial" w:hAnsi="Arial" w:cs="Arial"/>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w:t>
      </w:r>
      <w:r w:rsidR="00F34865" w:rsidRPr="00E82228">
        <w:rPr>
          <w:rFonts w:ascii="Arial" w:hAnsi="Arial" w:cs="Arial"/>
        </w:rPr>
        <w:t>муниципальной</w:t>
      </w:r>
      <w:r w:rsidR="009F7953" w:rsidRPr="00E82228">
        <w:rPr>
          <w:rFonts w:ascii="Arial" w:hAnsi="Arial" w:cs="Arial"/>
        </w:rPr>
        <w:t xml:space="preserve"> услуги;</w:t>
      </w:r>
      <w:r>
        <w:rPr>
          <w:rFonts w:ascii="Arial" w:hAnsi="Arial" w:cs="Arial"/>
        </w:rPr>
        <w:t xml:space="preserve"> </w:t>
      </w:r>
    </w:p>
    <w:p w14:paraId="3102A092" w14:textId="0337BD76" w:rsidR="009F7953" w:rsidRPr="00E82228" w:rsidRDefault="00E82228" w:rsidP="00AD6ACE">
      <w:pPr>
        <w:pStyle w:val="13"/>
        <w:ind w:firstLine="142"/>
        <w:jc w:val="both"/>
        <w:rPr>
          <w:rFonts w:ascii="Arial" w:hAnsi="Arial" w:cs="Arial"/>
        </w:rPr>
      </w:pPr>
      <w:r>
        <w:rPr>
          <w:rFonts w:ascii="Arial" w:hAnsi="Arial" w:cs="Arial"/>
        </w:rPr>
        <w:t xml:space="preserve">    </w:t>
      </w:r>
      <w:r w:rsidR="009F7953" w:rsidRPr="00E82228">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sidR="00FD27F1" w:rsidRPr="00E82228">
        <w:rPr>
          <w:rFonts w:ascii="Arial" w:hAnsi="Arial" w:cs="Arial"/>
        </w:rPr>
        <w:t>муниципальной</w:t>
      </w:r>
      <w:r w:rsidR="009F7953" w:rsidRPr="00E82228">
        <w:rPr>
          <w:rFonts w:ascii="Arial" w:hAnsi="Arial" w:cs="Arial"/>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00AD6ACE" w:rsidRPr="00E82228">
        <w:rPr>
          <w:rFonts w:ascii="Arial" w:hAnsi="Arial" w:cs="Arial"/>
        </w:rPr>
        <w:t xml:space="preserve"> </w:t>
      </w:r>
    </w:p>
    <w:p w14:paraId="6362C5B5" w14:textId="77777777" w:rsidR="001A2D47" w:rsidRPr="00E82228" w:rsidRDefault="001A2D47" w:rsidP="00AD6ACE">
      <w:pPr>
        <w:pStyle w:val="13"/>
        <w:ind w:firstLine="142"/>
        <w:jc w:val="both"/>
        <w:rPr>
          <w:rFonts w:ascii="Arial" w:hAnsi="Arial" w:cs="Arial"/>
        </w:rPr>
      </w:pPr>
    </w:p>
    <w:p w14:paraId="78E9557F" w14:textId="685A6791" w:rsidR="00AD6ACE" w:rsidRPr="00E82228" w:rsidRDefault="00E82228" w:rsidP="001A2D47">
      <w:pPr>
        <w:pStyle w:val="13"/>
        <w:ind w:firstLine="0"/>
        <w:jc w:val="center"/>
        <w:rPr>
          <w:rFonts w:ascii="Arial" w:hAnsi="Arial" w:cs="Arial"/>
          <w:b/>
        </w:rPr>
      </w:pPr>
      <w:r>
        <w:rPr>
          <w:rFonts w:ascii="Arial" w:hAnsi="Arial" w:cs="Arial"/>
          <w:b/>
        </w:rPr>
        <w:t xml:space="preserve">   </w:t>
      </w:r>
      <w:r w:rsidR="00AD6ACE" w:rsidRPr="00E82228">
        <w:rPr>
          <w:rFonts w:ascii="Arial" w:hAnsi="Arial" w:cs="Arial"/>
          <w:b/>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00AD6ACE" w:rsidRPr="00E82228">
        <w:rPr>
          <w:rFonts w:ascii="Arial" w:hAnsi="Arial" w:cs="Arial"/>
          <w:b/>
        </w:rPr>
        <w:lastRenderedPageBreak/>
        <w:t>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r w:rsidR="00B07E4D" w:rsidRPr="00E82228">
        <w:rPr>
          <w:rFonts w:ascii="Arial" w:hAnsi="Arial" w:cs="Arial"/>
          <w:b/>
        </w:rPr>
        <w:t xml:space="preserve"> в </w:t>
      </w:r>
      <w:r w:rsidR="001A2D47" w:rsidRPr="00E82228">
        <w:rPr>
          <w:rFonts w:ascii="Arial" w:hAnsi="Arial" w:cs="Arial"/>
          <w:b/>
        </w:rPr>
        <w:t>орган местного</w:t>
      </w:r>
    </w:p>
    <w:p w14:paraId="4A936AFD" w14:textId="2DF81D12" w:rsidR="00AD6ACE" w:rsidRPr="00E82228" w:rsidRDefault="00B07E4D" w:rsidP="001A2D47">
      <w:pPr>
        <w:pStyle w:val="13"/>
        <w:ind w:firstLine="0"/>
        <w:jc w:val="center"/>
        <w:rPr>
          <w:rFonts w:ascii="Arial" w:hAnsi="Arial" w:cs="Arial"/>
          <w:b/>
        </w:rPr>
      </w:pPr>
      <w:r w:rsidRPr="00E82228">
        <w:rPr>
          <w:rFonts w:ascii="Arial" w:hAnsi="Arial" w:cs="Arial"/>
          <w:b/>
        </w:rPr>
        <w:t>с</w:t>
      </w:r>
      <w:r w:rsidR="00AD6ACE" w:rsidRPr="00E82228">
        <w:rPr>
          <w:rFonts w:ascii="Arial" w:hAnsi="Arial" w:cs="Arial"/>
          <w:b/>
        </w:rPr>
        <w:t>амоуправления</w:t>
      </w:r>
      <w:r w:rsidRPr="00E82228">
        <w:rPr>
          <w:rFonts w:ascii="Arial" w:hAnsi="Arial" w:cs="Arial"/>
          <w:b/>
        </w:rPr>
        <w:t>.</w:t>
      </w:r>
      <w:r w:rsidR="00AD6ACE" w:rsidRPr="00E82228">
        <w:rPr>
          <w:rFonts w:ascii="Arial" w:hAnsi="Arial" w:cs="Arial"/>
          <w:b/>
        </w:rPr>
        <w:t xml:space="preserve"> </w:t>
      </w:r>
    </w:p>
    <w:p w14:paraId="16917DEF" w14:textId="62AD6038" w:rsidR="001A2D47" w:rsidRPr="00E82228" w:rsidRDefault="00E82228" w:rsidP="001A2D47">
      <w:pPr>
        <w:pStyle w:val="13"/>
        <w:ind w:firstLine="0"/>
        <w:jc w:val="both"/>
        <w:rPr>
          <w:rFonts w:ascii="Arial" w:hAnsi="Arial" w:cs="Arial"/>
        </w:rPr>
      </w:pPr>
      <w:r>
        <w:rPr>
          <w:rFonts w:ascii="Arial" w:hAnsi="Arial" w:cs="Arial"/>
          <w:b/>
        </w:rPr>
        <w:t xml:space="preserve">  </w:t>
      </w:r>
      <w:r w:rsidR="00AD6ACE" w:rsidRPr="00E82228">
        <w:rPr>
          <w:rFonts w:ascii="Arial" w:hAnsi="Arial" w:cs="Arial"/>
        </w:rPr>
        <w:t>2.7.1. Получаются в рамках межведомственного взаимодействия:</w:t>
      </w:r>
    </w:p>
    <w:p w14:paraId="16EDD0F4" w14:textId="7FA474C4" w:rsidR="001A2D47" w:rsidRPr="00E82228" w:rsidRDefault="00E82228" w:rsidP="001A2D47">
      <w:pPr>
        <w:pStyle w:val="13"/>
        <w:ind w:firstLine="0"/>
        <w:jc w:val="both"/>
        <w:rPr>
          <w:rFonts w:ascii="Arial" w:hAnsi="Arial" w:cs="Arial"/>
        </w:rPr>
      </w:pPr>
      <w:r>
        <w:rPr>
          <w:rFonts w:ascii="Arial" w:hAnsi="Arial" w:cs="Arial"/>
        </w:rPr>
        <w:t xml:space="preserve">     </w:t>
      </w:r>
      <w:r w:rsidR="00AD6ACE" w:rsidRPr="00E82228">
        <w:rPr>
          <w:rFonts w:ascii="Arial" w:hAnsi="Arial" w:cs="Arial"/>
        </w:rPr>
        <w:t xml:space="preserve"> 1) выписка из ЕГРН на земельный участок для определения правообладателя из Федеральной службы государственной регистрации, кадастра и картографии;</w:t>
      </w:r>
    </w:p>
    <w:p w14:paraId="114B7E12" w14:textId="2B555DDD" w:rsidR="001A2D47" w:rsidRPr="00E82228" w:rsidRDefault="00E82228" w:rsidP="001A2D47">
      <w:pPr>
        <w:pStyle w:val="13"/>
        <w:ind w:firstLine="0"/>
        <w:jc w:val="both"/>
        <w:rPr>
          <w:rFonts w:ascii="Arial" w:hAnsi="Arial" w:cs="Arial"/>
        </w:rPr>
      </w:pPr>
      <w:r>
        <w:rPr>
          <w:rFonts w:ascii="Arial" w:hAnsi="Arial" w:cs="Arial"/>
        </w:rPr>
        <w:t xml:space="preserve">     </w:t>
      </w:r>
      <w:r w:rsidR="00AD6ACE" w:rsidRPr="00E82228">
        <w:rPr>
          <w:rFonts w:ascii="Arial" w:hAnsi="Arial" w:cs="Arial"/>
        </w:rPr>
        <w:t xml:space="preserve"> 2) выписка из ЕГРН на объект капитального строительства из Федеральной службы государственной регистрации, кадастра и картографии; </w:t>
      </w:r>
    </w:p>
    <w:p w14:paraId="0CCA5379" w14:textId="4D8A2F6D" w:rsidR="001A2D47" w:rsidRPr="00E82228" w:rsidRDefault="00E82228" w:rsidP="001A2D47">
      <w:pPr>
        <w:pStyle w:val="13"/>
        <w:ind w:firstLine="0"/>
        <w:jc w:val="both"/>
        <w:rPr>
          <w:rFonts w:ascii="Arial" w:hAnsi="Arial" w:cs="Arial"/>
        </w:rPr>
      </w:pPr>
      <w:r>
        <w:rPr>
          <w:rFonts w:ascii="Arial" w:hAnsi="Arial" w:cs="Arial"/>
        </w:rPr>
        <w:t xml:space="preserve">     </w:t>
      </w:r>
      <w:r w:rsidR="00D61268" w:rsidRPr="00E82228">
        <w:rPr>
          <w:rFonts w:ascii="Arial" w:hAnsi="Arial" w:cs="Arial"/>
        </w:rPr>
        <w:t xml:space="preserve"> </w:t>
      </w:r>
      <w:r w:rsidR="00AD6ACE" w:rsidRPr="00E82228">
        <w:rPr>
          <w:rFonts w:ascii="Arial" w:hAnsi="Arial" w:cs="Arial"/>
        </w:rPr>
        <w:t xml:space="preserve">3) в случае обращения юридического лица запрашивается выписка из Единого государственного реестра юридических лиц из Федеральной налоговой службы; </w:t>
      </w:r>
    </w:p>
    <w:p w14:paraId="5E1CD67F" w14:textId="485B656B" w:rsidR="001A2D47" w:rsidRPr="00E82228" w:rsidRDefault="00E82228" w:rsidP="001A2D47">
      <w:pPr>
        <w:pStyle w:val="13"/>
        <w:ind w:firstLine="0"/>
        <w:jc w:val="both"/>
        <w:rPr>
          <w:rFonts w:ascii="Arial" w:hAnsi="Arial" w:cs="Arial"/>
        </w:rPr>
      </w:pPr>
      <w:r>
        <w:rPr>
          <w:rFonts w:ascii="Arial" w:hAnsi="Arial" w:cs="Arial"/>
        </w:rPr>
        <w:t xml:space="preserve">     </w:t>
      </w:r>
      <w:r w:rsidR="00AD6ACE" w:rsidRPr="00E82228">
        <w:rPr>
          <w:rFonts w:ascii="Arial" w:hAnsi="Arial" w:cs="Arial"/>
        </w:rPr>
        <w:t xml:space="preserve">4)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 </w:t>
      </w:r>
    </w:p>
    <w:p w14:paraId="0DB75E7D" w14:textId="477CCE66" w:rsidR="001A2D47" w:rsidRPr="00E82228" w:rsidRDefault="00E82228" w:rsidP="001A2D47">
      <w:pPr>
        <w:pStyle w:val="13"/>
        <w:ind w:firstLine="0"/>
        <w:jc w:val="both"/>
        <w:rPr>
          <w:rFonts w:ascii="Arial" w:hAnsi="Arial" w:cs="Arial"/>
        </w:rPr>
      </w:pPr>
      <w:r>
        <w:rPr>
          <w:rFonts w:ascii="Arial" w:hAnsi="Arial" w:cs="Arial"/>
        </w:rPr>
        <w:t xml:space="preserve">   </w:t>
      </w:r>
      <w:r w:rsidR="009E3367" w:rsidRPr="00E82228">
        <w:rPr>
          <w:rFonts w:ascii="Arial" w:hAnsi="Arial" w:cs="Arial"/>
        </w:rPr>
        <w:t xml:space="preserve"> </w:t>
      </w:r>
      <w:r w:rsidR="00AD6ACE" w:rsidRPr="00E82228">
        <w:rPr>
          <w:rFonts w:ascii="Arial" w:hAnsi="Arial" w:cs="Arial"/>
        </w:rPr>
        <w:t xml:space="preserve">2.7.2. Заявитель вправе предоставить документы (сведения), указанные в пункте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w:t>
      </w:r>
    </w:p>
    <w:p w14:paraId="19110AE5" w14:textId="11FBD288" w:rsidR="00AD6ACE" w:rsidRPr="00E82228" w:rsidRDefault="00E82228" w:rsidP="00894209">
      <w:pPr>
        <w:pStyle w:val="13"/>
        <w:ind w:firstLine="0"/>
        <w:jc w:val="both"/>
        <w:rPr>
          <w:rFonts w:ascii="Arial" w:hAnsi="Arial" w:cs="Arial"/>
        </w:rPr>
      </w:pPr>
      <w:r>
        <w:rPr>
          <w:rFonts w:ascii="Arial" w:hAnsi="Arial" w:cs="Arial"/>
        </w:rPr>
        <w:t xml:space="preserve">   </w:t>
      </w:r>
      <w:r w:rsidR="009E3367" w:rsidRPr="00E82228">
        <w:rPr>
          <w:rFonts w:ascii="Arial" w:hAnsi="Arial" w:cs="Arial"/>
        </w:rPr>
        <w:t xml:space="preserve"> </w:t>
      </w:r>
      <w:r w:rsidR="00AD6ACE" w:rsidRPr="00E82228">
        <w:rPr>
          <w:rFonts w:ascii="Arial" w:hAnsi="Arial" w:cs="Arial"/>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w:t>
      </w:r>
      <w:r w:rsidR="00E57BDC" w:rsidRPr="00E82228">
        <w:rPr>
          <w:rFonts w:ascii="Arial" w:hAnsi="Arial" w:cs="Arial"/>
        </w:rPr>
        <w:t xml:space="preserve"> </w:t>
      </w:r>
      <w:r w:rsidR="00AD6ACE" w:rsidRPr="00E82228">
        <w:rPr>
          <w:rFonts w:ascii="Arial" w:hAnsi="Arial" w:cs="Arial"/>
        </w:rPr>
        <w:t>услуги.</w:t>
      </w:r>
    </w:p>
    <w:p w14:paraId="30C086D6" w14:textId="19ACEA95" w:rsidR="00AD6ACE" w:rsidRDefault="00E82228" w:rsidP="00816331">
      <w:pPr>
        <w:pStyle w:val="13"/>
        <w:ind w:firstLine="0"/>
        <w:jc w:val="both"/>
        <w:rPr>
          <w:rFonts w:ascii="Arial" w:hAnsi="Arial" w:cs="Arial"/>
        </w:rPr>
      </w:pPr>
      <w:r>
        <w:rPr>
          <w:rFonts w:ascii="Arial" w:hAnsi="Arial" w:cs="Arial"/>
        </w:rPr>
        <w:t xml:space="preserve"> </w:t>
      </w:r>
      <w:r w:rsidR="00AD6ACE" w:rsidRPr="00E82228">
        <w:rPr>
          <w:rFonts w:ascii="Arial" w:hAnsi="Arial" w:cs="Arial"/>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 </w:t>
      </w:r>
    </w:p>
    <w:p w14:paraId="2D2EF32D" w14:textId="0376C49A" w:rsidR="00611EFC" w:rsidRPr="00A05C1D" w:rsidRDefault="00611EFC" w:rsidP="00611EFC">
      <w:pPr>
        <w:jc w:val="both"/>
        <w:rPr>
          <w:rFonts w:ascii="Times New Roman" w:eastAsia="Calibri" w:hAnsi="Times New Roman" w:cs="Times New Roman"/>
          <w:bCs/>
          <w:lang w:eastAsia="en-US"/>
        </w:rPr>
      </w:pPr>
      <w:r w:rsidRPr="00A05C1D">
        <w:rPr>
          <w:rFonts w:ascii="Times New Roman" w:eastAsia="Calibri" w:hAnsi="Times New Roman" w:cs="Times New Roman"/>
          <w:bCs/>
          <w:lang w:eastAsia="en-US"/>
        </w:rPr>
        <w:t xml:space="preserve">      2.7.4. </w:t>
      </w:r>
      <w:r w:rsidR="00A42EAF">
        <w:rPr>
          <w:rFonts w:ascii="Times New Roman" w:eastAsia="Calibri" w:hAnsi="Times New Roman" w:cs="Times New Roman"/>
          <w:bCs/>
          <w:lang w:eastAsia="en-US"/>
        </w:rPr>
        <w:t>С</w:t>
      </w:r>
      <w:r w:rsidRPr="00A05C1D">
        <w:rPr>
          <w:rFonts w:ascii="Times New Roman" w:eastAsia="Calibri" w:hAnsi="Times New Roman" w:cs="Times New Roman"/>
          <w:bCs/>
          <w:lang w:eastAsia="en-US"/>
        </w:rPr>
        <w:t xml:space="preserve">ведения,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в составе: </w:t>
      </w:r>
    </w:p>
    <w:p w14:paraId="6AAF5DE6" w14:textId="1F67CDF8" w:rsidR="00E02CBF" w:rsidRPr="00A05C1D" w:rsidRDefault="00611EFC" w:rsidP="00A05C1D">
      <w:pPr>
        <w:jc w:val="both"/>
        <w:rPr>
          <w:rFonts w:ascii="Times New Roman" w:eastAsia="Calibri" w:hAnsi="Times New Roman" w:cs="Times New Roman"/>
          <w:bCs/>
          <w:lang w:eastAsia="en-US"/>
        </w:rPr>
      </w:pPr>
      <w:r w:rsidRPr="00A05C1D">
        <w:rPr>
          <w:rFonts w:ascii="Times New Roman" w:eastAsia="Calibri" w:hAnsi="Times New Roman" w:cs="Times New Roman"/>
          <w:bCs/>
          <w:lang w:eastAsia="en-US"/>
        </w:rPr>
        <w:t>- идентификаторы сведений о документе,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гражданина Российской Федерации, признанных недействительными на территории Российской Федерации).</w:t>
      </w:r>
    </w:p>
    <w:p w14:paraId="7E97F857" w14:textId="007C2214" w:rsidR="001A2D47" w:rsidRPr="00E82228" w:rsidRDefault="001A2D47" w:rsidP="001A2D47">
      <w:pPr>
        <w:pStyle w:val="13"/>
        <w:tabs>
          <w:tab w:val="left" w:pos="993"/>
        </w:tabs>
        <w:ind w:firstLine="567"/>
        <w:jc w:val="both"/>
        <w:rPr>
          <w:rFonts w:ascii="Arial" w:hAnsi="Arial" w:cs="Arial"/>
        </w:rPr>
      </w:pPr>
      <w:r w:rsidRPr="00E82228">
        <w:rPr>
          <w:rFonts w:ascii="Arial" w:hAnsi="Arial" w:cs="Arial"/>
          <w:b/>
        </w:rPr>
        <w:t>2.8. Исчерпывающий перечень оснований для отказа в приеме документов, необходимых для предоставления муниципальной услуги</w:t>
      </w:r>
      <w:r w:rsidRPr="00E82228">
        <w:rPr>
          <w:rFonts w:ascii="Arial" w:hAnsi="Arial" w:cs="Arial"/>
        </w:rPr>
        <w:t xml:space="preserve"> </w:t>
      </w:r>
    </w:p>
    <w:p w14:paraId="7115EBDF" w14:textId="27E551B1" w:rsidR="001A2D47" w:rsidRPr="00E82228" w:rsidRDefault="001A2D47" w:rsidP="001A2D47">
      <w:pPr>
        <w:pStyle w:val="13"/>
        <w:tabs>
          <w:tab w:val="left" w:pos="993"/>
        </w:tabs>
        <w:ind w:firstLine="567"/>
        <w:jc w:val="both"/>
        <w:rPr>
          <w:rFonts w:ascii="Arial" w:hAnsi="Arial" w:cs="Arial"/>
        </w:rPr>
      </w:pPr>
      <w:r w:rsidRPr="00E82228">
        <w:rPr>
          <w:rFonts w:ascii="Arial" w:hAnsi="Arial" w:cs="Arial"/>
        </w:rPr>
        <w:t xml:space="preserve">2.8.1. Основаниями для отказа в приеме документов, необходимых для предоставления муниципальной услуги, являются: </w:t>
      </w:r>
    </w:p>
    <w:p w14:paraId="2A242D5A" w14:textId="77777777" w:rsidR="001A2D47" w:rsidRPr="00E82228" w:rsidRDefault="001A2D47" w:rsidP="001A2D47">
      <w:pPr>
        <w:pStyle w:val="13"/>
        <w:tabs>
          <w:tab w:val="left" w:pos="993"/>
        </w:tabs>
        <w:ind w:firstLine="567"/>
        <w:jc w:val="both"/>
        <w:rPr>
          <w:rFonts w:ascii="Arial" w:hAnsi="Arial" w:cs="Arial"/>
        </w:rPr>
      </w:pPr>
      <w:r w:rsidRPr="00E82228">
        <w:rPr>
          <w:rFonts w:ascii="Arial" w:hAnsi="Arial" w:cs="Arial"/>
        </w:rP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91370AF" w14:textId="48EC922A" w:rsidR="001A2D47" w:rsidRPr="00E82228" w:rsidRDefault="001A2D47" w:rsidP="001A2D47">
      <w:pPr>
        <w:pStyle w:val="13"/>
        <w:tabs>
          <w:tab w:val="left" w:pos="993"/>
        </w:tabs>
        <w:ind w:firstLine="567"/>
        <w:jc w:val="both"/>
        <w:rPr>
          <w:rFonts w:ascii="Arial" w:hAnsi="Arial" w:cs="Arial"/>
        </w:rPr>
      </w:pPr>
      <w:r w:rsidRPr="00E82228">
        <w:rPr>
          <w:rFonts w:ascii="Arial" w:hAnsi="Arial" w:cs="Arial"/>
        </w:rPr>
        <w:t xml:space="preserve"> 2) 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14:paraId="250510DD" w14:textId="77777777" w:rsidR="001A2D47" w:rsidRPr="00E82228" w:rsidRDefault="001A2D47" w:rsidP="001A2D47">
      <w:pPr>
        <w:pStyle w:val="13"/>
        <w:tabs>
          <w:tab w:val="left" w:pos="993"/>
        </w:tabs>
        <w:ind w:firstLine="567"/>
        <w:jc w:val="both"/>
        <w:rPr>
          <w:rFonts w:ascii="Arial" w:hAnsi="Arial" w:cs="Arial"/>
        </w:rPr>
      </w:pPr>
      <w:r w:rsidRPr="00E82228">
        <w:rPr>
          <w:rFonts w:ascii="Arial" w:hAnsi="Arial" w:cs="Arial"/>
        </w:rPr>
        <w:t xml:space="preserve">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 </w:t>
      </w:r>
    </w:p>
    <w:p w14:paraId="0A4491F9" w14:textId="77777777" w:rsidR="001A2D47" w:rsidRPr="00E82228" w:rsidRDefault="001A2D47" w:rsidP="001A2D47">
      <w:pPr>
        <w:pStyle w:val="13"/>
        <w:tabs>
          <w:tab w:val="left" w:pos="993"/>
        </w:tabs>
        <w:ind w:firstLine="567"/>
        <w:jc w:val="both"/>
        <w:rPr>
          <w:rFonts w:ascii="Arial" w:hAnsi="Arial" w:cs="Arial"/>
        </w:rPr>
      </w:pPr>
      <w:r w:rsidRPr="00E82228">
        <w:rPr>
          <w:rFonts w:ascii="Arial" w:hAnsi="Arial" w:cs="Arial"/>
        </w:rPr>
        <w:t xml:space="preserve">4) подача заявления (запроса) от имени заявителя не уполномоченным на то лицом; </w:t>
      </w:r>
    </w:p>
    <w:p w14:paraId="49A7705B" w14:textId="77777777" w:rsidR="001A2D47" w:rsidRPr="00E82228" w:rsidRDefault="001A2D47" w:rsidP="001A2D47">
      <w:pPr>
        <w:pStyle w:val="13"/>
        <w:tabs>
          <w:tab w:val="left" w:pos="993"/>
        </w:tabs>
        <w:ind w:firstLine="567"/>
        <w:jc w:val="both"/>
        <w:rPr>
          <w:rFonts w:ascii="Arial" w:hAnsi="Arial" w:cs="Arial"/>
        </w:rPr>
      </w:pPr>
      <w:r w:rsidRPr="00E82228">
        <w:rPr>
          <w:rFonts w:ascii="Arial" w:hAnsi="Arial" w:cs="Arial"/>
        </w:rPr>
        <w:t xml:space="preserve">5)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w:t>
      </w:r>
      <w:r w:rsidRPr="00E82228">
        <w:rPr>
          <w:rFonts w:ascii="Arial" w:hAnsi="Arial" w:cs="Arial"/>
        </w:rPr>
        <w:lastRenderedPageBreak/>
        <w:t xml:space="preserve">предоставление услуги; </w:t>
      </w:r>
    </w:p>
    <w:p w14:paraId="623B1DCC" w14:textId="77777777" w:rsidR="001A2D47" w:rsidRPr="00E82228" w:rsidRDefault="001A2D47" w:rsidP="001A2D47">
      <w:pPr>
        <w:pStyle w:val="13"/>
        <w:tabs>
          <w:tab w:val="left" w:pos="993"/>
        </w:tabs>
        <w:ind w:firstLine="567"/>
        <w:jc w:val="both"/>
        <w:rPr>
          <w:rFonts w:ascii="Arial" w:hAnsi="Arial" w:cs="Arial"/>
        </w:rPr>
      </w:pPr>
      <w:r w:rsidRPr="00E82228">
        <w:rPr>
          <w:rFonts w:ascii="Arial" w:hAnsi="Arial" w:cs="Arial"/>
        </w:rPr>
        <w:t xml:space="preserve">6) неполное, некорректное заполнение полей в форме заявления, в том числе в интерактивной форме заявления на Региональном портале, Едином портале; </w:t>
      </w:r>
    </w:p>
    <w:p w14:paraId="55F64591" w14:textId="77777777" w:rsidR="001A2D47" w:rsidRPr="00E82228" w:rsidRDefault="001A2D47" w:rsidP="001A2D47">
      <w:pPr>
        <w:pStyle w:val="13"/>
        <w:tabs>
          <w:tab w:val="left" w:pos="993"/>
        </w:tabs>
        <w:ind w:firstLine="567"/>
        <w:jc w:val="both"/>
        <w:rPr>
          <w:rFonts w:ascii="Arial" w:hAnsi="Arial" w:cs="Arial"/>
        </w:rPr>
      </w:pPr>
      <w:r w:rsidRPr="00E82228">
        <w:rPr>
          <w:rFonts w:ascii="Arial" w:hAnsi="Arial" w:cs="Arial"/>
        </w:rPr>
        <w:t xml:space="preserve">7) электронные документы не соответствуют требованиям к форматам их предоставления и (или) не читаются; </w:t>
      </w:r>
    </w:p>
    <w:p w14:paraId="5391EE0B" w14:textId="63D7A85C" w:rsidR="001A2D47" w:rsidRPr="00E82228" w:rsidRDefault="001A2D47" w:rsidP="001A2D47">
      <w:pPr>
        <w:pStyle w:val="13"/>
        <w:tabs>
          <w:tab w:val="left" w:pos="993"/>
        </w:tabs>
        <w:ind w:firstLine="567"/>
        <w:jc w:val="both"/>
        <w:rPr>
          <w:rFonts w:ascii="Arial" w:hAnsi="Arial" w:cs="Arial"/>
        </w:rPr>
      </w:pPr>
      <w:r w:rsidRPr="00E82228">
        <w:rPr>
          <w:rFonts w:ascii="Arial" w:hAnsi="Arial" w:cs="Arial"/>
        </w:rPr>
        <w:t>9) 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14:paraId="6B057B0D" w14:textId="77777777" w:rsidR="006C0DD9" w:rsidRPr="00E82228" w:rsidRDefault="006C0DD9" w:rsidP="001A2D47">
      <w:pPr>
        <w:pStyle w:val="13"/>
        <w:tabs>
          <w:tab w:val="left" w:pos="993"/>
        </w:tabs>
        <w:ind w:firstLine="567"/>
        <w:jc w:val="both"/>
        <w:rPr>
          <w:rFonts w:ascii="Arial" w:hAnsi="Arial" w:cs="Arial"/>
        </w:rPr>
      </w:pPr>
    </w:p>
    <w:p w14:paraId="6122A7A6" w14:textId="740DD7B3" w:rsidR="006C0DD9" w:rsidRPr="00E82228" w:rsidRDefault="006C0DD9" w:rsidP="006C0DD9">
      <w:pPr>
        <w:pStyle w:val="13"/>
        <w:tabs>
          <w:tab w:val="left" w:pos="993"/>
        </w:tabs>
        <w:ind w:firstLine="567"/>
        <w:jc w:val="center"/>
        <w:rPr>
          <w:rFonts w:ascii="Arial" w:hAnsi="Arial" w:cs="Arial"/>
          <w:b/>
        </w:rPr>
      </w:pPr>
      <w:r w:rsidRPr="00E82228">
        <w:rPr>
          <w:rFonts w:ascii="Arial" w:hAnsi="Arial" w:cs="Arial"/>
          <w:b/>
        </w:rPr>
        <w:t>2.9. Исчерпывающий перечень оснований для приостановления или отказа в предоставлении муниципальной услуги</w:t>
      </w:r>
    </w:p>
    <w:p w14:paraId="71A94762" w14:textId="77777777" w:rsidR="00825834" w:rsidRPr="00E82228" w:rsidRDefault="00825834" w:rsidP="006C0DD9">
      <w:pPr>
        <w:pStyle w:val="13"/>
        <w:tabs>
          <w:tab w:val="left" w:pos="993"/>
        </w:tabs>
        <w:ind w:firstLine="567"/>
        <w:jc w:val="both"/>
        <w:rPr>
          <w:rFonts w:ascii="Arial" w:hAnsi="Arial" w:cs="Arial"/>
        </w:rPr>
      </w:pPr>
    </w:p>
    <w:p w14:paraId="67207534" w14:textId="15FBA302" w:rsidR="006C0DD9" w:rsidRPr="00E82228" w:rsidRDefault="006C0DD9" w:rsidP="006C0DD9">
      <w:pPr>
        <w:pStyle w:val="13"/>
        <w:tabs>
          <w:tab w:val="left" w:pos="993"/>
        </w:tabs>
        <w:ind w:firstLine="567"/>
        <w:jc w:val="both"/>
        <w:rPr>
          <w:rFonts w:ascii="Arial" w:hAnsi="Arial" w:cs="Arial"/>
        </w:rPr>
      </w:pPr>
      <w:r w:rsidRPr="00E82228">
        <w:rPr>
          <w:rFonts w:ascii="Arial" w:hAnsi="Arial" w:cs="Arial"/>
        </w:rPr>
        <w:t>2.9.1. Основания для приостановления предоставления муницип</w:t>
      </w:r>
      <w:r w:rsidR="00502034" w:rsidRPr="00E82228">
        <w:rPr>
          <w:rFonts w:ascii="Arial" w:hAnsi="Arial" w:cs="Arial"/>
        </w:rPr>
        <w:t>альной</w:t>
      </w:r>
      <w:r w:rsidRPr="00E82228">
        <w:rPr>
          <w:rFonts w:ascii="Arial" w:hAnsi="Arial" w:cs="Arial"/>
        </w:rPr>
        <w:t xml:space="preserve"> услуги отсутствуют. </w:t>
      </w:r>
    </w:p>
    <w:p w14:paraId="474F8DE2" w14:textId="120E49BE" w:rsidR="00614AB2" w:rsidRPr="00E82228" w:rsidRDefault="006C0DD9" w:rsidP="006C0DD9">
      <w:pPr>
        <w:pStyle w:val="13"/>
        <w:tabs>
          <w:tab w:val="left" w:pos="993"/>
        </w:tabs>
        <w:ind w:firstLine="567"/>
        <w:jc w:val="both"/>
        <w:rPr>
          <w:rFonts w:ascii="Arial" w:hAnsi="Arial" w:cs="Arial"/>
        </w:rPr>
      </w:pPr>
      <w:r w:rsidRPr="00E82228">
        <w:rPr>
          <w:rFonts w:ascii="Arial" w:hAnsi="Arial" w:cs="Arial"/>
        </w:rPr>
        <w:t>2.9.2. Основания для отказа в предоставлении муниципальной</w:t>
      </w:r>
      <w:r w:rsidR="00502034" w:rsidRPr="00E82228">
        <w:rPr>
          <w:rFonts w:ascii="Arial" w:hAnsi="Arial" w:cs="Arial"/>
        </w:rPr>
        <w:t xml:space="preserve"> </w:t>
      </w:r>
      <w:r w:rsidRPr="00E82228">
        <w:rPr>
          <w:rFonts w:ascii="Arial" w:hAnsi="Arial" w:cs="Arial"/>
        </w:rPr>
        <w:t>услуги:</w:t>
      </w:r>
      <w:r w:rsidR="00E82228">
        <w:rPr>
          <w:rFonts w:ascii="Arial" w:hAnsi="Arial" w:cs="Arial"/>
        </w:rPr>
        <w:t xml:space="preserve"> </w:t>
      </w:r>
      <w:r w:rsidR="009E3367" w:rsidRPr="00E82228">
        <w:rPr>
          <w:rFonts w:ascii="Arial" w:hAnsi="Arial" w:cs="Arial"/>
        </w:rPr>
        <w:t xml:space="preserve"> </w:t>
      </w:r>
    </w:p>
    <w:p w14:paraId="3FD6DAD3" w14:textId="5432F29F" w:rsidR="006C0DD9" w:rsidRPr="00E82228" w:rsidRDefault="00614AB2" w:rsidP="006C0DD9">
      <w:pPr>
        <w:pStyle w:val="13"/>
        <w:tabs>
          <w:tab w:val="left" w:pos="993"/>
        </w:tabs>
        <w:ind w:firstLine="567"/>
        <w:jc w:val="both"/>
        <w:rPr>
          <w:rFonts w:ascii="Arial" w:hAnsi="Arial" w:cs="Arial"/>
        </w:rPr>
      </w:pPr>
      <w:r w:rsidRPr="00E82228">
        <w:rPr>
          <w:rFonts w:ascii="Arial" w:hAnsi="Arial" w:cs="Arial"/>
        </w:rPr>
        <w:t xml:space="preserve"> </w:t>
      </w:r>
      <w:r w:rsidR="006C0DD9" w:rsidRPr="00E82228">
        <w:rPr>
          <w:rFonts w:ascii="Arial" w:hAnsi="Arial" w:cs="Arial"/>
        </w:rPr>
        <w:t>1)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14:paraId="7880F807" w14:textId="77777777" w:rsidR="006C0DD9" w:rsidRPr="00E82228" w:rsidRDefault="006C0DD9" w:rsidP="006C0DD9">
      <w:pPr>
        <w:pStyle w:val="13"/>
        <w:tabs>
          <w:tab w:val="left" w:pos="993"/>
        </w:tabs>
        <w:ind w:firstLine="567"/>
        <w:jc w:val="both"/>
        <w:rPr>
          <w:rFonts w:ascii="Arial" w:hAnsi="Arial" w:cs="Arial"/>
        </w:rPr>
      </w:pPr>
      <w:r w:rsidRPr="00E82228">
        <w:rPr>
          <w:rFonts w:ascii="Arial" w:hAnsi="Arial" w:cs="Arial"/>
        </w:rPr>
        <w:t xml:space="preserve"> 2) сведения, указанные в заявлении, не подтверждены сведениями, полученными в рамках межведомственного взаимодействия; </w:t>
      </w:r>
    </w:p>
    <w:p w14:paraId="622FBC14" w14:textId="3DA4A6F1" w:rsidR="006C0DD9" w:rsidRPr="00E82228" w:rsidRDefault="006C0DD9" w:rsidP="006C0DD9">
      <w:pPr>
        <w:pStyle w:val="13"/>
        <w:tabs>
          <w:tab w:val="left" w:pos="993"/>
        </w:tabs>
        <w:ind w:firstLine="567"/>
        <w:jc w:val="both"/>
        <w:rPr>
          <w:rFonts w:ascii="Arial" w:hAnsi="Arial" w:cs="Arial"/>
        </w:rPr>
      </w:pPr>
      <w:r w:rsidRPr="00E82228">
        <w:rPr>
          <w:rFonts w:ascii="Arial" w:hAnsi="Arial" w:cs="Arial"/>
        </w:rPr>
        <w:t xml:space="preserve">3) 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 </w:t>
      </w:r>
    </w:p>
    <w:p w14:paraId="670C836A" w14:textId="77777777" w:rsidR="006C0DD9" w:rsidRPr="00E82228" w:rsidRDefault="006C0DD9" w:rsidP="006C0DD9">
      <w:pPr>
        <w:pStyle w:val="13"/>
        <w:tabs>
          <w:tab w:val="left" w:pos="993"/>
        </w:tabs>
        <w:ind w:firstLine="567"/>
        <w:jc w:val="both"/>
        <w:rPr>
          <w:rFonts w:ascii="Arial" w:hAnsi="Arial" w:cs="Arial"/>
        </w:rPr>
      </w:pPr>
      <w:r w:rsidRPr="00E82228">
        <w:rPr>
          <w:rFonts w:ascii="Arial" w:hAnsi="Arial" w:cs="Arial"/>
        </w:rPr>
        <w:t xml:space="preserve">4)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 </w:t>
      </w:r>
    </w:p>
    <w:p w14:paraId="189F6596" w14:textId="08B03BBC" w:rsidR="006C0DD9" w:rsidRPr="00E82228" w:rsidRDefault="006C0DD9" w:rsidP="006C0DD9">
      <w:pPr>
        <w:pStyle w:val="13"/>
        <w:tabs>
          <w:tab w:val="left" w:pos="993"/>
        </w:tabs>
        <w:ind w:firstLine="567"/>
        <w:jc w:val="both"/>
        <w:rPr>
          <w:rFonts w:ascii="Arial" w:hAnsi="Arial" w:cs="Arial"/>
        </w:rPr>
      </w:pPr>
      <w:r w:rsidRPr="00E82228">
        <w:rPr>
          <w:rFonts w:ascii="Arial" w:hAnsi="Arial" w:cs="Arial"/>
        </w:rPr>
        <w:t>5)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w:t>
      </w:r>
    </w:p>
    <w:p w14:paraId="6BF05823" w14:textId="00E17EC3" w:rsidR="006C0DD9" w:rsidRPr="00E82228" w:rsidRDefault="006C0DD9" w:rsidP="006C0DD9">
      <w:pPr>
        <w:pStyle w:val="13"/>
        <w:tabs>
          <w:tab w:val="left" w:pos="993"/>
        </w:tabs>
        <w:ind w:firstLine="0"/>
        <w:jc w:val="both"/>
        <w:rPr>
          <w:rFonts w:ascii="Arial" w:hAnsi="Arial" w:cs="Arial"/>
        </w:rPr>
      </w:pPr>
      <w:r w:rsidRPr="00E82228">
        <w:rPr>
          <w:rFonts w:ascii="Arial" w:hAnsi="Arial" w:cs="Arial"/>
        </w:rPr>
        <w:t>землепользования и застройки муниципального образования;</w:t>
      </w:r>
    </w:p>
    <w:p w14:paraId="65C8BB4E" w14:textId="37C4C7FC" w:rsidR="006C0DD9" w:rsidRPr="00E82228" w:rsidRDefault="00E82228" w:rsidP="006C0DD9">
      <w:pPr>
        <w:pStyle w:val="13"/>
        <w:tabs>
          <w:tab w:val="left" w:pos="993"/>
        </w:tabs>
        <w:ind w:firstLine="0"/>
        <w:jc w:val="both"/>
        <w:rPr>
          <w:rFonts w:ascii="Arial" w:hAnsi="Arial" w:cs="Arial"/>
        </w:rPr>
      </w:pPr>
      <w:r>
        <w:rPr>
          <w:rFonts w:ascii="Arial" w:hAnsi="Arial" w:cs="Arial"/>
        </w:rPr>
        <w:t xml:space="preserve">    </w:t>
      </w:r>
      <w:r w:rsidR="006C0DD9" w:rsidRPr="00E82228">
        <w:rPr>
          <w:rFonts w:ascii="Arial" w:hAnsi="Arial" w:cs="Arial"/>
        </w:rPr>
        <w:t xml:space="preserve">6)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 </w:t>
      </w:r>
    </w:p>
    <w:p w14:paraId="3C7F09D1" w14:textId="26101A83" w:rsidR="006C0DD9" w:rsidRPr="00E82228" w:rsidRDefault="00E82228" w:rsidP="006C0DD9">
      <w:pPr>
        <w:pStyle w:val="13"/>
        <w:tabs>
          <w:tab w:val="left" w:pos="993"/>
        </w:tabs>
        <w:ind w:firstLine="0"/>
        <w:jc w:val="both"/>
        <w:rPr>
          <w:rFonts w:ascii="Arial" w:hAnsi="Arial" w:cs="Arial"/>
        </w:rPr>
      </w:pPr>
      <w:r>
        <w:rPr>
          <w:rFonts w:ascii="Arial" w:hAnsi="Arial" w:cs="Arial"/>
        </w:rPr>
        <w:t xml:space="preserve">    </w:t>
      </w:r>
      <w:r w:rsidR="009E3367" w:rsidRPr="00E82228">
        <w:rPr>
          <w:rFonts w:ascii="Arial" w:hAnsi="Arial" w:cs="Arial"/>
        </w:rPr>
        <w:t xml:space="preserve"> </w:t>
      </w:r>
      <w:r w:rsidR="006C0DD9" w:rsidRPr="00E82228">
        <w:rPr>
          <w:rFonts w:ascii="Arial" w:hAnsi="Arial" w:cs="Arial"/>
        </w:rPr>
        <w:t xml:space="preserve">7)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 </w:t>
      </w:r>
    </w:p>
    <w:p w14:paraId="0706B762" w14:textId="728696F2" w:rsidR="006C0DD9" w:rsidRPr="00E82228" w:rsidRDefault="00E82228" w:rsidP="006C0DD9">
      <w:pPr>
        <w:pStyle w:val="13"/>
        <w:tabs>
          <w:tab w:val="left" w:pos="993"/>
        </w:tabs>
        <w:ind w:firstLine="0"/>
        <w:jc w:val="both"/>
        <w:rPr>
          <w:rFonts w:ascii="Arial" w:hAnsi="Arial" w:cs="Arial"/>
        </w:rPr>
      </w:pPr>
      <w:r>
        <w:rPr>
          <w:rFonts w:ascii="Arial" w:hAnsi="Arial" w:cs="Arial"/>
        </w:rPr>
        <w:t xml:space="preserve">    </w:t>
      </w:r>
      <w:r w:rsidR="009E3367" w:rsidRPr="00E82228">
        <w:rPr>
          <w:rFonts w:ascii="Arial" w:hAnsi="Arial" w:cs="Arial"/>
        </w:rPr>
        <w:t xml:space="preserve"> </w:t>
      </w:r>
      <w:r w:rsidR="006C0DD9" w:rsidRPr="00E82228">
        <w:rPr>
          <w:rFonts w:ascii="Arial" w:hAnsi="Arial" w:cs="Arial"/>
        </w:rPr>
        <w:t>8) запрашиваемое отклонение не соответствует ограничениям использования объектов недвижимости, установленным на приаэродромной террит</w:t>
      </w:r>
      <w:r w:rsidR="008D3300" w:rsidRPr="00E82228">
        <w:rPr>
          <w:rFonts w:ascii="Arial" w:hAnsi="Arial" w:cs="Arial"/>
        </w:rPr>
        <w:t>ории (при наличии приаэродромных территорий</w:t>
      </w:r>
      <w:r w:rsidR="006C0DD9" w:rsidRPr="00E82228">
        <w:rPr>
          <w:rFonts w:ascii="Arial" w:hAnsi="Arial" w:cs="Arial"/>
        </w:rPr>
        <w:t xml:space="preserve">); </w:t>
      </w:r>
    </w:p>
    <w:p w14:paraId="053E0C27" w14:textId="1AD1B948" w:rsidR="006C0DD9" w:rsidRPr="00E82228" w:rsidRDefault="00E82228" w:rsidP="006C0DD9">
      <w:pPr>
        <w:pStyle w:val="13"/>
        <w:tabs>
          <w:tab w:val="left" w:pos="993"/>
        </w:tabs>
        <w:ind w:firstLine="0"/>
        <w:jc w:val="both"/>
        <w:rPr>
          <w:rFonts w:ascii="Arial" w:hAnsi="Arial" w:cs="Arial"/>
        </w:rPr>
      </w:pPr>
      <w:r>
        <w:rPr>
          <w:rFonts w:ascii="Arial" w:hAnsi="Arial" w:cs="Arial"/>
        </w:rPr>
        <w:t xml:space="preserve">    </w:t>
      </w:r>
      <w:r w:rsidR="006C0DD9" w:rsidRPr="00E82228">
        <w:rPr>
          <w:rFonts w:ascii="Arial" w:hAnsi="Arial" w:cs="Arial"/>
        </w:rPr>
        <w:t>9)</w:t>
      </w:r>
      <w:r>
        <w:rPr>
          <w:rFonts w:ascii="Arial" w:hAnsi="Arial" w:cs="Arial"/>
        </w:rPr>
        <w:t xml:space="preserve"> </w:t>
      </w:r>
      <w:r w:rsidR="0061492F" w:rsidRPr="00E82228">
        <w:rPr>
          <w:rFonts w:ascii="Arial" w:hAnsi="Arial" w:cs="Arial"/>
        </w:rPr>
        <w:t xml:space="preserve">отсутствие </w:t>
      </w:r>
      <w:r w:rsidR="006C0DD9" w:rsidRPr="00E82228">
        <w:rPr>
          <w:rFonts w:ascii="Arial" w:hAnsi="Arial" w:cs="Arial"/>
        </w:rPr>
        <w:t>запрашиваемо</w:t>
      </w:r>
      <w:r w:rsidR="0061492F" w:rsidRPr="00E82228">
        <w:rPr>
          <w:rFonts w:ascii="Arial" w:hAnsi="Arial" w:cs="Arial"/>
        </w:rPr>
        <w:t>го</w:t>
      </w:r>
      <w:r w:rsidR="006C0DD9" w:rsidRPr="00E82228">
        <w:rPr>
          <w:rFonts w:ascii="Arial" w:hAnsi="Arial" w:cs="Arial"/>
        </w:rPr>
        <w:t xml:space="preserve"> разрешени</w:t>
      </w:r>
      <w:r w:rsidR="0061492F" w:rsidRPr="00E82228">
        <w:rPr>
          <w:rFonts w:ascii="Arial" w:hAnsi="Arial" w:cs="Arial"/>
        </w:rPr>
        <w:t>я</w:t>
      </w:r>
      <w:r w:rsidR="006C0DD9" w:rsidRPr="00E82228">
        <w:rPr>
          <w:rFonts w:ascii="Arial" w:hAnsi="Arial" w:cs="Arial"/>
        </w:rPr>
        <w:t xml:space="preserve">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w:t>
      </w:r>
    </w:p>
    <w:p w14:paraId="0FD2D0BE" w14:textId="0583C7AD" w:rsidR="006C0DD9" w:rsidRPr="00E82228" w:rsidRDefault="00E82228" w:rsidP="006C0DD9">
      <w:pPr>
        <w:pStyle w:val="13"/>
        <w:tabs>
          <w:tab w:val="left" w:pos="993"/>
        </w:tabs>
        <w:ind w:firstLine="0"/>
        <w:jc w:val="both"/>
        <w:rPr>
          <w:rFonts w:ascii="Arial" w:hAnsi="Arial" w:cs="Arial"/>
        </w:rPr>
      </w:pPr>
      <w:r>
        <w:rPr>
          <w:rFonts w:ascii="Arial" w:hAnsi="Arial" w:cs="Arial"/>
        </w:rPr>
        <w:t xml:space="preserve">    </w:t>
      </w:r>
      <w:r w:rsidR="006C0DD9" w:rsidRPr="00E82228">
        <w:rPr>
          <w:rFonts w:ascii="Arial" w:hAnsi="Arial" w:cs="Arial"/>
        </w:rPr>
        <w:t>10) запрошено разрешени</w:t>
      </w:r>
      <w:r w:rsidR="0061492F" w:rsidRPr="00E82228">
        <w:rPr>
          <w:rFonts w:ascii="Arial" w:hAnsi="Arial" w:cs="Arial"/>
        </w:rPr>
        <w:t>я</w:t>
      </w:r>
      <w:r w:rsidR="006C0DD9" w:rsidRPr="00E82228">
        <w:rPr>
          <w:rFonts w:ascii="Arial" w:hAnsi="Arial" w:cs="Arial"/>
        </w:rPr>
        <w:t xml:space="preserve">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w:t>
      </w:r>
    </w:p>
    <w:p w14:paraId="2FD490AF" w14:textId="27BD95E0" w:rsidR="006C0DD9" w:rsidRDefault="00E82228" w:rsidP="006C0DD9">
      <w:pPr>
        <w:pStyle w:val="13"/>
        <w:tabs>
          <w:tab w:val="left" w:pos="993"/>
        </w:tabs>
        <w:ind w:firstLine="0"/>
        <w:jc w:val="both"/>
        <w:rPr>
          <w:rFonts w:ascii="Arial" w:hAnsi="Arial" w:cs="Arial"/>
        </w:rPr>
      </w:pPr>
      <w:r>
        <w:rPr>
          <w:rFonts w:ascii="Arial" w:hAnsi="Arial" w:cs="Arial"/>
        </w:rPr>
        <w:t xml:space="preserve">   </w:t>
      </w:r>
      <w:r w:rsidR="006C0DD9" w:rsidRPr="00E82228">
        <w:rPr>
          <w:rFonts w:ascii="Arial" w:hAnsi="Arial" w:cs="Arial"/>
        </w:rPr>
        <w:t xml:space="preserve">11)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 </w:t>
      </w:r>
    </w:p>
    <w:p w14:paraId="0AAED316" w14:textId="0950442F" w:rsidR="0012194A" w:rsidRPr="0012194A" w:rsidRDefault="0012194A" w:rsidP="0012194A">
      <w:pPr>
        <w:autoSpaceDE w:val="0"/>
        <w:autoSpaceDN w:val="0"/>
        <w:adjustRightInd w:val="0"/>
        <w:jc w:val="both"/>
        <w:outlineLvl w:val="0"/>
        <w:rPr>
          <w:rFonts w:ascii="Times New Roman" w:hAnsi="Times New Roman" w:cs="Times New Roman"/>
        </w:rPr>
      </w:pPr>
      <w:r>
        <w:rPr>
          <w:rFonts w:ascii="Times New Roman" w:hAnsi="Times New Roman" w:cs="Times New Roman"/>
        </w:rPr>
        <w:t xml:space="preserve">   </w:t>
      </w:r>
      <w:r w:rsidRPr="0012194A">
        <w:rPr>
          <w:rFonts w:ascii="Times New Roman" w:hAnsi="Times New Roman" w:cs="Times New Roman"/>
        </w:rPr>
        <w:t xml:space="preserve">12) Предоставление разрешения на отклонение от предельных параметров разрешенного </w:t>
      </w:r>
      <w:r w:rsidRPr="0012194A">
        <w:rPr>
          <w:rFonts w:ascii="Times New Roman" w:hAnsi="Times New Roman" w:cs="Times New Roman"/>
        </w:rPr>
        <w:lastRenderedPageBreak/>
        <w:t>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14:paraId="3C1DFC94" w14:textId="77777777" w:rsidR="00BB3003" w:rsidRPr="00E82228" w:rsidRDefault="00BB3003" w:rsidP="006C0DD9">
      <w:pPr>
        <w:pStyle w:val="13"/>
        <w:tabs>
          <w:tab w:val="left" w:pos="993"/>
        </w:tabs>
        <w:ind w:firstLine="0"/>
        <w:jc w:val="center"/>
        <w:rPr>
          <w:rFonts w:ascii="Arial" w:hAnsi="Arial" w:cs="Arial"/>
          <w:b/>
        </w:rPr>
      </w:pPr>
    </w:p>
    <w:p w14:paraId="4C4E9CAE" w14:textId="28E6DFA1" w:rsidR="006C0DD9" w:rsidRPr="00E82228" w:rsidRDefault="006C0DD9" w:rsidP="006C0DD9">
      <w:pPr>
        <w:pStyle w:val="13"/>
        <w:tabs>
          <w:tab w:val="left" w:pos="993"/>
        </w:tabs>
        <w:ind w:firstLine="0"/>
        <w:jc w:val="center"/>
        <w:rPr>
          <w:rFonts w:ascii="Arial" w:hAnsi="Arial" w:cs="Arial"/>
          <w:b/>
        </w:rPr>
      </w:pPr>
      <w:r w:rsidRPr="00E82228">
        <w:rPr>
          <w:rFonts w:ascii="Arial" w:hAnsi="Arial" w:cs="Arial"/>
          <w:b/>
        </w:rPr>
        <w:t>2.10. Порядок, размер и основания взимания государственной пошлины или иной платы, взимаемой за предоставление муниципальной</w:t>
      </w:r>
      <w:r w:rsidR="00502034" w:rsidRPr="00E82228">
        <w:rPr>
          <w:rFonts w:ascii="Arial" w:hAnsi="Arial" w:cs="Arial"/>
          <w:b/>
        </w:rPr>
        <w:t xml:space="preserve"> </w:t>
      </w:r>
      <w:r w:rsidRPr="00E82228">
        <w:rPr>
          <w:rFonts w:ascii="Arial" w:hAnsi="Arial" w:cs="Arial"/>
          <w:b/>
        </w:rPr>
        <w:t>услуги</w:t>
      </w:r>
    </w:p>
    <w:p w14:paraId="6FD35A31" w14:textId="77777777" w:rsidR="006C0DD9" w:rsidRPr="00E82228" w:rsidRDefault="006C0DD9" w:rsidP="006C0DD9">
      <w:pPr>
        <w:pStyle w:val="13"/>
        <w:tabs>
          <w:tab w:val="left" w:pos="993"/>
        </w:tabs>
        <w:ind w:firstLine="0"/>
        <w:jc w:val="both"/>
        <w:rPr>
          <w:rFonts w:ascii="Arial" w:hAnsi="Arial" w:cs="Arial"/>
        </w:rPr>
      </w:pPr>
      <w:r w:rsidRPr="00E82228">
        <w:rPr>
          <w:rFonts w:ascii="Arial" w:hAnsi="Arial" w:cs="Arial"/>
        </w:rPr>
        <w:t>Государственная пошлина или иная плата за предоставление муниципальной услуги не взимается.</w:t>
      </w:r>
    </w:p>
    <w:p w14:paraId="5572D7A2" w14:textId="77777777" w:rsidR="00825834" w:rsidRPr="00E82228" w:rsidRDefault="00825834" w:rsidP="00013775">
      <w:pPr>
        <w:pStyle w:val="13"/>
        <w:tabs>
          <w:tab w:val="left" w:pos="-709"/>
        </w:tabs>
        <w:ind w:left="-284" w:hanging="425"/>
        <w:jc w:val="center"/>
        <w:rPr>
          <w:rFonts w:ascii="Arial" w:hAnsi="Arial" w:cs="Arial"/>
          <w:b/>
        </w:rPr>
      </w:pPr>
    </w:p>
    <w:p w14:paraId="464B28F4" w14:textId="79E15B27" w:rsidR="006C0DD9" w:rsidRPr="00E82228" w:rsidRDefault="00013775" w:rsidP="00013775">
      <w:pPr>
        <w:pStyle w:val="13"/>
        <w:tabs>
          <w:tab w:val="left" w:pos="-709"/>
        </w:tabs>
        <w:ind w:left="-284" w:hanging="425"/>
        <w:jc w:val="center"/>
        <w:rPr>
          <w:rFonts w:ascii="Arial" w:hAnsi="Arial" w:cs="Arial"/>
          <w:b/>
        </w:rPr>
      </w:pPr>
      <w:r w:rsidRPr="00E82228">
        <w:rPr>
          <w:rFonts w:ascii="Arial" w:hAnsi="Arial" w:cs="Arial"/>
          <w:b/>
        </w:rPr>
        <w:t xml:space="preserve"> </w:t>
      </w:r>
      <w:r w:rsidR="006C0DD9" w:rsidRPr="00E82228">
        <w:rPr>
          <w:rFonts w:ascii="Arial" w:hAnsi="Arial" w:cs="Arial"/>
          <w:b/>
        </w:rPr>
        <w:t>2.11.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2B3E61B1" w14:textId="373AA21C" w:rsidR="006C0DD9" w:rsidRPr="00E82228" w:rsidRDefault="00E82228" w:rsidP="006C0DD9">
      <w:pPr>
        <w:pStyle w:val="13"/>
        <w:tabs>
          <w:tab w:val="left" w:pos="993"/>
        </w:tabs>
        <w:ind w:firstLine="0"/>
        <w:jc w:val="both"/>
        <w:rPr>
          <w:rFonts w:ascii="Arial" w:hAnsi="Arial" w:cs="Arial"/>
        </w:rPr>
      </w:pPr>
      <w:r>
        <w:rPr>
          <w:rFonts w:ascii="Arial" w:hAnsi="Arial" w:cs="Arial"/>
        </w:rPr>
        <w:t xml:space="preserve">   </w:t>
      </w:r>
      <w:r w:rsidR="006C0DD9" w:rsidRPr="00E82228">
        <w:rPr>
          <w:rFonts w:ascii="Arial" w:hAnsi="Arial" w:cs="Arial"/>
        </w:rPr>
        <w:t xml:space="preserve"> 2.11.1. Время ожидания при подаче заявления на получение муниципальной услуги - не более 15 минут. </w:t>
      </w:r>
    </w:p>
    <w:p w14:paraId="72354212" w14:textId="7034038E" w:rsidR="006C0DD9" w:rsidRPr="00E82228" w:rsidRDefault="00E82228" w:rsidP="006C0DD9">
      <w:pPr>
        <w:pStyle w:val="13"/>
        <w:tabs>
          <w:tab w:val="left" w:pos="993"/>
        </w:tabs>
        <w:ind w:firstLine="0"/>
        <w:jc w:val="both"/>
        <w:rPr>
          <w:rFonts w:ascii="Arial" w:hAnsi="Arial" w:cs="Arial"/>
        </w:rPr>
      </w:pPr>
      <w:r>
        <w:rPr>
          <w:rFonts w:ascii="Arial" w:hAnsi="Arial" w:cs="Arial"/>
        </w:rPr>
        <w:t xml:space="preserve">   </w:t>
      </w:r>
      <w:r w:rsidR="006C0DD9" w:rsidRPr="00E82228">
        <w:rPr>
          <w:rFonts w:ascii="Arial" w:hAnsi="Arial" w:cs="Arial"/>
        </w:rPr>
        <w:t xml:space="preserve"> 2.11.2. При получении результата предоставления муниципальной услуги максимальный срок ожидания в очереди не должен превышать 15 минут</w:t>
      </w:r>
    </w:p>
    <w:p w14:paraId="5F2CDBB8" w14:textId="77777777" w:rsidR="00E82228" w:rsidRDefault="00E82228" w:rsidP="006C0DD9">
      <w:pPr>
        <w:pStyle w:val="13"/>
        <w:tabs>
          <w:tab w:val="left" w:pos="993"/>
        </w:tabs>
        <w:ind w:firstLine="0"/>
        <w:jc w:val="center"/>
        <w:rPr>
          <w:rFonts w:ascii="Arial" w:hAnsi="Arial" w:cs="Arial"/>
          <w:b/>
        </w:rPr>
      </w:pPr>
    </w:p>
    <w:p w14:paraId="097008EA" w14:textId="33C9C8E6" w:rsidR="006C0DD9" w:rsidRPr="00E82228" w:rsidRDefault="006C0DD9" w:rsidP="006C0DD9">
      <w:pPr>
        <w:pStyle w:val="13"/>
        <w:tabs>
          <w:tab w:val="left" w:pos="993"/>
        </w:tabs>
        <w:ind w:firstLine="0"/>
        <w:jc w:val="center"/>
        <w:rPr>
          <w:rFonts w:ascii="Arial" w:hAnsi="Arial" w:cs="Arial"/>
        </w:rPr>
      </w:pPr>
      <w:r w:rsidRPr="00E82228">
        <w:rPr>
          <w:rFonts w:ascii="Arial" w:hAnsi="Arial" w:cs="Arial"/>
          <w:b/>
        </w:rPr>
        <w:t xml:space="preserve">2.12. Срок и порядок регистрации запроса заявителя о предоставлении </w:t>
      </w:r>
      <w:r w:rsidR="00502034" w:rsidRPr="00E82228">
        <w:rPr>
          <w:rFonts w:ascii="Arial" w:hAnsi="Arial" w:cs="Arial"/>
          <w:b/>
        </w:rPr>
        <w:t xml:space="preserve">муниципальной </w:t>
      </w:r>
      <w:r w:rsidRPr="00E82228">
        <w:rPr>
          <w:rFonts w:ascii="Arial" w:hAnsi="Arial" w:cs="Arial"/>
          <w:b/>
        </w:rPr>
        <w:t>услуги и услуги, предоставляемой организацией, участвующей в предоставлении муниципальной услуги, в том числе в электронной форме</w:t>
      </w:r>
    </w:p>
    <w:p w14:paraId="6BD8B4CB" w14:textId="4344A948" w:rsidR="006C0DD9" w:rsidRPr="00E82228" w:rsidRDefault="00E82228" w:rsidP="00013775">
      <w:pPr>
        <w:pStyle w:val="13"/>
        <w:tabs>
          <w:tab w:val="left" w:pos="0"/>
        </w:tabs>
        <w:ind w:firstLine="0"/>
        <w:rPr>
          <w:rFonts w:ascii="Arial" w:hAnsi="Arial" w:cs="Arial"/>
        </w:rPr>
      </w:pPr>
      <w:r>
        <w:rPr>
          <w:rFonts w:ascii="Arial" w:hAnsi="Arial" w:cs="Arial"/>
        </w:rPr>
        <w:t xml:space="preserve">   </w:t>
      </w:r>
      <w:r w:rsidR="006C0DD9" w:rsidRPr="00E82228">
        <w:rPr>
          <w:rFonts w:ascii="Arial" w:hAnsi="Arial" w:cs="Arial"/>
        </w:rPr>
        <w:t xml:space="preserve">2.12.1.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 </w:t>
      </w:r>
    </w:p>
    <w:p w14:paraId="5CC689CB" w14:textId="1E504AA4" w:rsidR="006C0DD9" w:rsidRPr="00E82228" w:rsidRDefault="00E82228" w:rsidP="00013775">
      <w:pPr>
        <w:pStyle w:val="13"/>
        <w:tabs>
          <w:tab w:val="left" w:pos="993"/>
        </w:tabs>
        <w:ind w:firstLine="0"/>
        <w:rPr>
          <w:rFonts w:ascii="Arial" w:hAnsi="Arial" w:cs="Arial"/>
        </w:rPr>
      </w:pPr>
      <w:r>
        <w:rPr>
          <w:rFonts w:ascii="Arial" w:hAnsi="Arial" w:cs="Arial"/>
        </w:rPr>
        <w:t xml:space="preserve">   </w:t>
      </w:r>
      <w:r w:rsidR="006C0DD9" w:rsidRPr="00E82228">
        <w:rPr>
          <w:rFonts w:ascii="Arial" w:hAnsi="Arial" w:cs="Arial"/>
        </w:rPr>
        <w:t xml:space="preserve">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 </w:t>
      </w:r>
    </w:p>
    <w:p w14:paraId="433A983C" w14:textId="332EA40D" w:rsidR="006C0DD9" w:rsidRPr="00E82228" w:rsidRDefault="00E82228" w:rsidP="00013775">
      <w:pPr>
        <w:pStyle w:val="13"/>
        <w:tabs>
          <w:tab w:val="left" w:pos="993"/>
        </w:tabs>
        <w:ind w:firstLine="0"/>
        <w:rPr>
          <w:rFonts w:ascii="Arial" w:hAnsi="Arial" w:cs="Arial"/>
        </w:rPr>
      </w:pPr>
      <w:r>
        <w:rPr>
          <w:rFonts w:ascii="Arial" w:hAnsi="Arial" w:cs="Arial"/>
        </w:rPr>
        <w:t xml:space="preserve">   </w:t>
      </w:r>
      <w:r w:rsidR="006C0DD9" w:rsidRPr="00E82228">
        <w:rPr>
          <w:rFonts w:ascii="Arial" w:hAnsi="Arial" w:cs="Arial"/>
        </w:rPr>
        <w:t>2.12.3.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45354ED" w14:textId="77777777" w:rsidR="00BB3003" w:rsidRPr="00E82228" w:rsidRDefault="00BB3003" w:rsidP="00AC1771">
      <w:pPr>
        <w:widowControl/>
        <w:autoSpaceDE w:val="0"/>
        <w:autoSpaceDN w:val="0"/>
        <w:adjustRightInd w:val="0"/>
        <w:jc w:val="center"/>
        <w:rPr>
          <w:rFonts w:ascii="Arial" w:hAnsi="Arial" w:cs="Arial"/>
          <w:b/>
          <w:lang w:bidi="ar-SA"/>
        </w:rPr>
      </w:pPr>
    </w:p>
    <w:p w14:paraId="2C764EB0" w14:textId="1AD104C2" w:rsidR="00AC1771" w:rsidRPr="00E82228" w:rsidRDefault="00E82228" w:rsidP="00AC1771">
      <w:pPr>
        <w:widowControl/>
        <w:autoSpaceDE w:val="0"/>
        <w:autoSpaceDN w:val="0"/>
        <w:adjustRightInd w:val="0"/>
        <w:jc w:val="center"/>
        <w:rPr>
          <w:rFonts w:ascii="Arial" w:hAnsi="Arial" w:cs="Arial"/>
          <w:b/>
          <w:lang w:bidi="ar-SA"/>
        </w:rPr>
      </w:pPr>
      <w:r>
        <w:rPr>
          <w:rFonts w:ascii="Arial" w:hAnsi="Arial" w:cs="Arial"/>
          <w:b/>
          <w:lang w:bidi="ar-SA"/>
        </w:rPr>
        <w:t xml:space="preserve"> </w:t>
      </w:r>
      <w:r w:rsidR="00AC1771" w:rsidRPr="00E82228">
        <w:rPr>
          <w:rFonts w:ascii="Arial" w:hAnsi="Arial" w:cs="Arial"/>
          <w:b/>
          <w:lang w:bidi="ar-SA"/>
        </w:rPr>
        <w:t>2.13. Требования к помещениям, в которых предоставляются государственные и муниципальные услуги, к залу ожидания,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D1F8F9C" w14:textId="6877235B" w:rsidR="00AC1771" w:rsidRPr="00E82228" w:rsidRDefault="00E82228" w:rsidP="00AC1771">
      <w:pPr>
        <w:widowControl/>
        <w:autoSpaceDE w:val="0"/>
        <w:autoSpaceDN w:val="0"/>
        <w:adjustRightInd w:val="0"/>
        <w:rPr>
          <w:rFonts w:ascii="Arial" w:hAnsi="Arial" w:cs="Arial"/>
          <w:lang w:bidi="ar-SA"/>
        </w:rPr>
      </w:pPr>
      <w:r>
        <w:rPr>
          <w:rFonts w:ascii="Arial" w:hAnsi="Arial" w:cs="Arial"/>
          <w:lang w:bidi="ar-SA"/>
        </w:rPr>
        <w:t xml:space="preserve">   </w:t>
      </w:r>
      <w:r w:rsidR="00AC1771" w:rsidRPr="00E82228">
        <w:rPr>
          <w:rFonts w:ascii="Arial" w:hAnsi="Arial" w:cs="Arial"/>
          <w:lang w:bidi="ar-SA"/>
        </w:rPr>
        <w:t xml:space="preserve">2.13.1. Предоставление муниципальной услуги осуществляется в зданиях и помещениях, оборудованных противопожарной системой и системой пожаротушения. Места приема </w:t>
      </w:r>
    </w:p>
    <w:p w14:paraId="3ED5494F" w14:textId="7851E7A5" w:rsidR="00AC1771" w:rsidRPr="00E82228" w:rsidRDefault="00AC1771" w:rsidP="00AC1771">
      <w:pPr>
        <w:widowControl/>
        <w:autoSpaceDE w:val="0"/>
        <w:autoSpaceDN w:val="0"/>
        <w:adjustRightInd w:val="0"/>
        <w:rPr>
          <w:rFonts w:ascii="Arial" w:hAnsi="Arial" w:cs="Arial"/>
          <w:lang w:bidi="ar-SA"/>
        </w:rPr>
      </w:pPr>
      <w:r w:rsidRPr="00E82228">
        <w:rPr>
          <w:rFonts w:ascii="Arial" w:hAnsi="Arial" w:cs="Arial"/>
          <w:lang w:bidi="ar-SA"/>
        </w:rPr>
        <w:t>заявителей оборудуются необходимой мебелью для оформления документов, информационными стендами.</w:t>
      </w:r>
    </w:p>
    <w:p w14:paraId="176A3C6F" w14:textId="77777777" w:rsidR="00AC1771" w:rsidRPr="00E82228" w:rsidRDefault="00AC1771" w:rsidP="00AC1771">
      <w:pPr>
        <w:widowControl/>
        <w:autoSpaceDE w:val="0"/>
        <w:autoSpaceDN w:val="0"/>
        <w:adjustRightInd w:val="0"/>
        <w:rPr>
          <w:rFonts w:ascii="Arial" w:hAnsi="Arial" w:cs="Arial"/>
          <w:lang w:bidi="ar-SA"/>
        </w:rPr>
      </w:pPr>
      <w:r w:rsidRPr="00E82228">
        <w:rPr>
          <w:rFonts w:ascii="Arial" w:hAnsi="Arial" w:cs="Arial"/>
          <w:lang w:bidi="ar-SA"/>
        </w:rPr>
        <w:t>Обеспечивается беспрепятственный доступ инвалидов к месту предоставления государственной (муниципальной) услуги.</w:t>
      </w:r>
    </w:p>
    <w:p w14:paraId="619D34E8" w14:textId="1DD0F942" w:rsidR="00AC1771" w:rsidRPr="00E82228" w:rsidRDefault="00AC1771" w:rsidP="00AC1771">
      <w:pPr>
        <w:widowControl/>
        <w:autoSpaceDE w:val="0"/>
        <w:autoSpaceDN w:val="0"/>
        <w:adjustRightInd w:val="0"/>
        <w:rPr>
          <w:rFonts w:ascii="Arial" w:hAnsi="Arial" w:cs="Arial"/>
          <w:lang w:bidi="ar-SA"/>
        </w:rPr>
      </w:pPr>
      <w:r w:rsidRPr="00E82228">
        <w:rPr>
          <w:rFonts w:ascii="Arial" w:hAnsi="Arial" w:cs="Arial"/>
          <w:lang w:bidi="ar-SA"/>
        </w:rPr>
        <w:t>Визуальная, текстовая и мультимедийная информация о порядке предоставления государственной (муниципальной) услуги размещается в удобных для заявителей местах,</w:t>
      </w:r>
    </w:p>
    <w:p w14:paraId="74F72D6B" w14:textId="77777777" w:rsidR="00AC1771" w:rsidRPr="00E82228" w:rsidRDefault="00AC1771" w:rsidP="00AC1771">
      <w:pPr>
        <w:widowControl/>
        <w:autoSpaceDE w:val="0"/>
        <w:autoSpaceDN w:val="0"/>
        <w:adjustRightInd w:val="0"/>
        <w:rPr>
          <w:rFonts w:ascii="Arial" w:hAnsi="Arial" w:cs="Arial"/>
          <w:lang w:bidi="ar-SA"/>
        </w:rPr>
      </w:pPr>
      <w:r w:rsidRPr="00E82228">
        <w:rPr>
          <w:rFonts w:ascii="Arial" w:hAnsi="Arial" w:cs="Arial"/>
          <w:lang w:bidi="ar-SA"/>
        </w:rPr>
        <w:t>в том числе с учетом ограниченных возможностей инвалидов.</w:t>
      </w:r>
    </w:p>
    <w:p w14:paraId="50DBD388" w14:textId="36C4DBC7" w:rsidR="00AC1771" w:rsidRPr="00E82228" w:rsidRDefault="00E82228" w:rsidP="00AC1771">
      <w:pPr>
        <w:widowControl/>
        <w:autoSpaceDE w:val="0"/>
        <w:autoSpaceDN w:val="0"/>
        <w:adjustRightInd w:val="0"/>
        <w:rPr>
          <w:rFonts w:ascii="Arial" w:hAnsi="Arial" w:cs="Arial"/>
          <w:lang w:bidi="ar-SA"/>
        </w:rPr>
      </w:pPr>
      <w:r>
        <w:rPr>
          <w:rFonts w:ascii="Arial" w:hAnsi="Arial" w:cs="Arial"/>
          <w:lang w:bidi="ar-SA"/>
        </w:rPr>
        <w:t xml:space="preserve">  </w:t>
      </w:r>
      <w:r w:rsidR="009E3367" w:rsidRPr="00E82228">
        <w:rPr>
          <w:rFonts w:ascii="Arial" w:hAnsi="Arial" w:cs="Arial"/>
          <w:lang w:bidi="ar-SA"/>
        </w:rPr>
        <w:t xml:space="preserve"> </w:t>
      </w:r>
      <w:r w:rsidR="00AC1771" w:rsidRPr="00E82228">
        <w:rPr>
          <w:rFonts w:ascii="Arial" w:hAnsi="Arial" w:cs="Arial"/>
          <w:lang w:bidi="ar-SA"/>
        </w:rPr>
        <w:t xml:space="preserve">2.13.2.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(муниципальной) услуги обеспечивается: </w:t>
      </w:r>
    </w:p>
    <w:p w14:paraId="1BF67DC8" w14:textId="77777777" w:rsidR="00AC1771" w:rsidRPr="00E82228" w:rsidRDefault="00AC1771" w:rsidP="00AC1771">
      <w:pPr>
        <w:widowControl/>
        <w:autoSpaceDE w:val="0"/>
        <w:autoSpaceDN w:val="0"/>
        <w:adjustRightInd w:val="0"/>
        <w:rPr>
          <w:rFonts w:ascii="Arial" w:hAnsi="Arial" w:cs="Arial"/>
          <w:lang w:bidi="ar-SA"/>
        </w:rPr>
      </w:pPr>
      <w:r w:rsidRPr="00E82228">
        <w:rPr>
          <w:rFonts w:ascii="Arial" w:hAnsi="Arial" w:cs="Arial"/>
          <w:lang w:bidi="ar-SA"/>
        </w:rPr>
        <w:t>1) сопровождение инвалидов, имеющих стойкие расстройства функции зрения и самостоятельного передвижения, и оказание им помощи;</w:t>
      </w:r>
    </w:p>
    <w:p w14:paraId="03586F18" w14:textId="2E30D627" w:rsidR="00AC1771" w:rsidRPr="00E82228" w:rsidRDefault="00AC1771" w:rsidP="00AC1771">
      <w:pPr>
        <w:widowControl/>
        <w:autoSpaceDE w:val="0"/>
        <w:autoSpaceDN w:val="0"/>
        <w:adjustRightInd w:val="0"/>
        <w:rPr>
          <w:rFonts w:ascii="Arial" w:hAnsi="Arial" w:cs="Arial"/>
          <w:lang w:bidi="ar-SA"/>
        </w:rPr>
      </w:pPr>
      <w:r w:rsidRPr="00E82228">
        <w:rPr>
          <w:rFonts w:ascii="Arial" w:hAnsi="Arial" w:cs="Arial"/>
          <w:lang w:bidi="ar-SA"/>
        </w:rPr>
        <w:t xml:space="preserve"> 2) возможность посадки в транспортное средство и высадки из него,</w:t>
      </w:r>
      <w:r w:rsidR="00C41195" w:rsidRPr="00E82228">
        <w:rPr>
          <w:rFonts w:ascii="Arial" w:hAnsi="Arial" w:cs="Arial"/>
          <w:lang w:bidi="ar-SA"/>
        </w:rPr>
        <w:t xml:space="preserve"> </w:t>
      </w:r>
      <w:r w:rsidRPr="00E82228">
        <w:rPr>
          <w:rFonts w:ascii="Arial" w:hAnsi="Arial" w:cs="Arial"/>
          <w:lang w:bidi="ar-SA"/>
        </w:rPr>
        <w:t xml:space="preserve">в том числе с использованием кресла-коляски; </w:t>
      </w:r>
    </w:p>
    <w:p w14:paraId="156DE111" w14:textId="77777777" w:rsidR="00AC1771" w:rsidRPr="00E82228" w:rsidRDefault="00AC1771" w:rsidP="00AC1771">
      <w:pPr>
        <w:widowControl/>
        <w:autoSpaceDE w:val="0"/>
        <w:autoSpaceDN w:val="0"/>
        <w:adjustRightInd w:val="0"/>
        <w:rPr>
          <w:rFonts w:ascii="Arial" w:hAnsi="Arial" w:cs="Arial"/>
          <w:lang w:bidi="ar-SA"/>
        </w:rPr>
      </w:pPr>
      <w:r w:rsidRPr="00E82228">
        <w:rPr>
          <w:rFonts w:ascii="Arial" w:hAnsi="Arial" w:cs="Arial"/>
          <w:lang w:bidi="ar-SA"/>
        </w:rPr>
        <w:lastRenderedPageBreak/>
        <w:t xml:space="preserve">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 </w:t>
      </w:r>
    </w:p>
    <w:p w14:paraId="034CF147" w14:textId="77777777" w:rsidR="00AC1771" w:rsidRPr="00E82228" w:rsidRDefault="00AC1771" w:rsidP="00AC1771">
      <w:pPr>
        <w:widowControl/>
        <w:autoSpaceDE w:val="0"/>
        <w:autoSpaceDN w:val="0"/>
        <w:adjustRightInd w:val="0"/>
        <w:rPr>
          <w:rFonts w:ascii="Arial" w:hAnsi="Arial" w:cs="Arial"/>
          <w:lang w:bidi="ar-SA"/>
        </w:rPr>
      </w:pPr>
      <w:r w:rsidRPr="00E82228">
        <w:rPr>
          <w:rFonts w:ascii="Arial" w:hAnsi="Arial" w:cs="Arial"/>
          <w:lang w:bidi="ar-SA"/>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1C454E97" w14:textId="77777777" w:rsidR="00AC1771" w:rsidRPr="00E82228" w:rsidRDefault="00AC1771" w:rsidP="00AC1771">
      <w:pPr>
        <w:widowControl/>
        <w:autoSpaceDE w:val="0"/>
        <w:autoSpaceDN w:val="0"/>
        <w:adjustRightInd w:val="0"/>
        <w:rPr>
          <w:rFonts w:ascii="Arial" w:hAnsi="Arial" w:cs="Arial"/>
          <w:lang w:bidi="ar-SA"/>
        </w:rPr>
      </w:pPr>
      <w:r w:rsidRPr="00E82228">
        <w:rPr>
          <w:rFonts w:ascii="Arial" w:hAnsi="Arial" w:cs="Arial"/>
          <w:lang w:bidi="ar-SA"/>
        </w:rPr>
        <w:t xml:space="preserve">5) допуск сурдопереводчика и тифлосурдопереводчика; </w:t>
      </w:r>
    </w:p>
    <w:p w14:paraId="0D3EE9F4" w14:textId="29E4BA25" w:rsidR="00AC1771" w:rsidRPr="00E82228" w:rsidRDefault="00AC1771" w:rsidP="00AC1771">
      <w:pPr>
        <w:widowControl/>
        <w:autoSpaceDE w:val="0"/>
        <w:autoSpaceDN w:val="0"/>
        <w:adjustRightInd w:val="0"/>
        <w:rPr>
          <w:rFonts w:ascii="Arial" w:hAnsi="Arial" w:cs="Arial"/>
          <w:lang w:bidi="ar-SA"/>
        </w:rPr>
      </w:pPr>
      <w:r w:rsidRPr="00E82228">
        <w:rPr>
          <w:rFonts w:ascii="Arial" w:hAnsi="Arial" w:cs="Arial"/>
          <w:lang w:bidi="ar-SA"/>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41A1F04F" w14:textId="08BB94BD" w:rsidR="00AC1771" w:rsidRPr="00E82228" w:rsidRDefault="00AC1771" w:rsidP="00AC1771">
      <w:pPr>
        <w:widowControl/>
        <w:autoSpaceDE w:val="0"/>
        <w:autoSpaceDN w:val="0"/>
        <w:adjustRightInd w:val="0"/>
        <w:rPr>
          <w:rFonts w:ascii="Arial" w:hAnsi="Arial" w:cs="Arial"/>
          <w:lang w:bidi="ar-SA"/>
        </w:rPr>
      </w:pPr>
      <w:r w:rsidRPr="00E82228">
        <w:rPr>
          <w:rFonts w:ascii="Arial" w:hAnsi="Arial" w:cs="Arial"/>
          <w:lang w:bidi="ar-SA"/>
        </w:rPr>
        <w:t>Требования в части обеспечения доступности для инвалидов объектов, в которых осуществляется предоставление муниципальной</w:t>
      </w:r>
      <w:r w:rsidR="00502034" w:rsidRPr="00E82228">
        <w:rPr>
          <w:rFonts w:ascii="Arial" w:hAnsi="Arial" w:cs="Arial"/>
          <w:lang w:bidi="ar-SA"/>
        </w:rPr>
        <w:t xml:space="preserve"> </w:t>
      </w:r>
      <w:r w:rsidRPr="00E82228">
        <w:rPr>
          <w:rFonts w:ascii="Arial" w:hAnsi="Arial" w:cs="Arial"/>
          <w:lang w:bidi="ar-SA"/>
        </w:rPr>
        <w:t>услуги, и средств, используемых при предоставлении муниципальной</w:t>
      </w:r>
      <w:r w:rsidR="00502034" w:rsidRPr="00E82228">
        <w:rPr>
          <w:rFonts w:ascii="Arial" w:hAnsi="Arial" w:cs="Arial"/>
          <w:lang w:bidi="ar-SA"/>
        </w:rPr>
        <w:t xml:space="preserve"> </w:t>
      </w:r>
      <w:r w:rsidRPr="00E82228">
        <w:rPr>
          <w:rFonts w:ascii="Arial" w:hAnsi="Arial" w:cs="Arial"/>
          <w:lang w:bidi="ar-SA"/>
        </w:rPr>
        <w:t xml:space="preserve">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 </w:t>
      </w:r>
    </w:p>
    <w:p w14:paraId="6A2075FE" w14:textId="0828D23F" w:rsidR="00BB3003" w:rsidRPr="00E82228" w:rsidRDefault="00E82228" w:rsidP="00AC1771">
      <w:pPr>
        <w:widowControl/>
        <w:autoSpaceDE w:val="0"/>
        <w:autoSpaceDN w:val="0"/>
        <w:adjustRightInd w:val="0"/>
        <w:rPr>
          <w:rFonts w:ascii="Arial" w:hAnsi="Arial" w:cs="Arial"/>
          <w:b/>
          <w:lang w:bidi="ar-SA"/>
        </w:rPr>
      </w:pPr>
      <w:r>
        <w:rPr>
          <w:rFonts w:ascii="Arial" w:hAnsi="Arial" w:cs="Arial"/>
          <w:b/>
          <w:lang w:bidi="ar-SA"/>
        </w:rPr>
        <w:t xml:space="preserve"> </w:t>
      </w:r>
    </w:p>
    <w:p w14:paraId="3556A276" w14:textId="7A73B254" w:rsidR="00AC1771" w:rsidRPr="00E82228" w:rsidRDefault="00E82228" w:rsidP="00AC1771">
      <w:pPr>
        <w:widowControl/>
        <w:autoSpaceDE w:val="0"/>
        <w:autoSpaceDN w:val="0"/>
        <w:adjustRightInd w:val="0"/>
        <w:rPr>
          <w:rFonts w:ascii="Arial" w:hAnsi="Arial" w:cs="Arial"/>
          <w:b/>
          <w:lang w:bidi="ar-SA"/>
        </w:rPr>
      </w:pPr>
      <w:r>
        <w:rPr>
          <w:rFonts w:ascii="Arial" w:hAnsi="Arial" w:cs="Arial"/>
          <w:b/>
          <w:lang w:bidi="ar-SA"/>
        </w:rPr>
        <w:t xml:space="preserve">       </w:t>
      </w:r>
      <w:r w:rsidR="00AC1771" w:rsidRPr="00E82228">
        <w:rPr>
          <w:rFonts w:ascii="Arial" w:hAnsi="Arial" w:cs="Arial"/>
          <w:b/>
          <w:lang w:bidi="ar-SA"/>
        </w:rPr>
        <w:t xml:space="preserve"> 2.14. Показатели доступности и качества муниципальной</w:t>
      </w:r>
      <w:r w:rsidR="00502034" w:rsidRPr="00E82228">
        <w:rPr>
          <w:rFonts w:ascii="Arial" w:hAnsi="Arial" w:cs="Arial"/>
          <w:b/>
          <w:lang w:bidi="ar-SA"/>
        </w:rPr>
        <w:t xml:space="preserve"> </w:t>
      </w:r>
      <w:r w:rsidR="00AC1771" w:rsidRPr="00E82228">
        <w:rPr>
          <w:rFonts w:ascii="Arial" w:hAnsi="Arial" w:cs="Arial"/>
          <w:b/>
          <w:lang w:bidi="ar-SA"/>
        </w:rPr>
        <w:t>услуги</w:t>
      </w:r>
    </w:p>
    <w:p w14:paraId="2E93518B" w14:textId="21359BD4" w:rsidR="00AC1771" w:rsidRPr="00E82228" w:rsidRDefault="00E82228" w:rsidP="00AC1771">
      <w:pPr>
        <w:widowControl/>
        <w:autoSpaceDE w:val="0"/>
        <w:autoSpaceDN w:val="0"/>
        <w:adjustRightInd w:val="0"/>
        <w:rPr>
          <w:rFonts w:ascii="Arial" w:hAnsi="Arial" w:cs="Arial"/>
          <w:lang w:bidi="ar-SA"/>
        </w:rPr>
      </w:pPr>
      <w:r>
        <w:rPr>
          <w:rFonts w:ascii="Arial" w:hAnsi="Arial" w:cs="Arial"/>
          <w:lang w:bidi="ar-SA"/>
        </w:rPr>
        <w:t xml:space="preserve">     </w:t>
      </w:r>
      <w:r w:rsidR="00AC1771" w:rsidRPr="00E82228">
        <w:rPr>
          <w:rFonts w:ascii="Arial" w:hAnsi="Arial" w:cs="Arial"/>
          <w:lang w:bidi="ar-SA"/>
        </w:rPr>
        <w:t>2.14.1. Показателями доступности предоставления муниципальной услуги являются: расположенность помещения, в котором ведется прием, выдача документов в зоне доступности общественного транспорта; наличие необходимого количества специалистов, а также помещений, в которых осуществляется прием документов от заявителей; наличие исчерпывающей информации о способах, порядке и сроках предоставления муниципальной</w:t>
      </w:r>
      <w:r w:rsidR="00502034" w:rsidRPr="00E82228">
        <w:rPr>
          <w:rFonts w:ascii="Arial" w:hAnsi="Arial" w:cs="Arial"/>
          <w:lang w:bidi="ar-SA"/>
        </w:rPr>
        <w:t xml:space="preserve"> </w:t>
      </w:r>
      <w:r w:rsidR="00AC1771" w:rsidRPr="00E82228">
        <w:rPr>
          <w:rFonts w:ascii="Arial" w:hAnsi="Arial" w:cs="Arial"/>
          <w:lang w:bidi="ar-SA"/>
        </w:rPr>
        <w:t>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 оказание помощи инвалидам в преодолении барьеров, мешающих получению ими услуг наравне с другими лицами.</w:t>
      </w:r>
    </w:p>
    <w:p w14:paraId="4A01FF10" w14:textId="3FE7455A" w:rsidR="00856B1E" w:rsidRPr="00E82228" w:rsidRDefault="00825834" w:rsidP="003A56BB">
      <w:pPr>
        <w:pStyle w:val="13"/>
        <w:tabs>
          <w:tab w:val="left" w:pos="142"/>
        </w:tabs>
        <w:ind w:firstLine="284"/>
        <w:jc w:val="both"/>
        <w:rPr>
          <w:rFonts w:ascii="Arial" w:hAnsi="Arial" w:cs="Arial"/>
        </w:rPr>
      </w:pPr>
      <w:r w:rsidRPr="00E82228">
        <w:rPr>
          <w:rFonts w:ascii="Arial" w:hAnsi="Arial" w:cs="Arial"/>
        </w:rPr>
        <w:t xml:space="preserve"> </w:t>
      </w:r>
      <w:r w:rsidR="00AC1771" w:rsidRPr="00E82228">
        <w:rPr>
          <w:rFonts w:ascii="Arial" w:hAnsi="Arial" w:cs="Arial"/>
        </w:rPr>
        <w:t>2.14.2. Показателями качества предоставления муниципальной услуги являются:</w:t>
      </w:r>
    </w:p>
    <w:p w14:paraId="08E3C916" w14:textId="6185A875" w:rsidR="00856B1E" w:rsidRPr="00E82228" w:rsidRDefault="00E82228" w:rsidP="00AC1771">
      <w:pPr>
        <w:pStyle w:val="13"/>
        <w:tabs>
          <w:tab w:val="left" w:pos="993"/>
        </w:tabs>
        <w:jc w:val="both"/>
        <w:rPr>
          <w:rFonts w:ascii="Arial" w:hAnsi="Arial" w:cs="Arial"/>
        </w:rPr>
      </w:pPr>
      <w:r>
        <w:rPr>
          <w:rFonts w:ascii="Arial" w:hAnsi="Arial" w:cs="Arial"/>
        </w:rPr>
        <w:t xml:space="preserve"> </w:t>
      </w:r>
      <w:r w:rsidR="00AC1771" w:rsidRPr="00E82228">
        <w:rPr>
          <w:rFonts w:ascii="Arial" w:hAnsi="Arial" w:cs="Arial"/>
        </w:rPr>
        <w:t xml:space="preserve"> 1) соблюдение сроков приема и рассмотрения документов;</w:t>
      </w:r>
    </w:p>
    <w:p w14:paraId="701CBDB3" w14:textId="12D5D389" w:rsidR="00856B1E" w:rsidRPr="00E82228" w:rsidRDefault="00E82228" w:rsidP="00AC1771">
      <w:pPr>
        <w:pStyle w:val="13"/>
        <w:tabs>
          <w:tab w:val="left" w:pos="993"/>
        </w:tabs>
        <w:jc w:val="both"/>
        <w:rPr>
          <w:rFonts w:ascii="Arial" w:hAnsi="Arial" w:cs="Arial"/>
        </w:rPr>
      </w:pPr>
      <w:r>
        <w:rPr>
          <w:rFonts w:ascii="Arial" w:hAnsi="Arial" w:cs="Arial"/>
        </w:rPr>
        <w:t xml:space="preserve"> </w:t>
      </w:r>
      <w:r w:rsidR="00AC1771" w:rsidRPr="00E82228">
        <w:rPr>
          <w:rFonts w:ascii="Arial" w:hAnsi="Arial" w:cs="Arial"/>
        </w:rPr>
        <w:t xml:space="preserve"> 2) соблюдение срока получения результата муниципальной услуги; </w:t>
      </w:r>
    </w:p>
    <w:p w14:paraId="50E0865F" w14:textId="78BC9ABF" w:rsidR="00502034" w:rsidRPr="00E82228" w:rsidRDefault="00E82228" w:rsidP="00AC1771">
      <w:pPr>
        <w:pStyle w:val="13"/>
        <w:tabs>
          <w:tab w:val="left" w:pos="993"/>
        </w:tabs>
        <w:jc w:val="both"/>
        <w:rPr>
          <w:rFonts w:ascii="Arial" w:hAnsi="Arial" w:cs="Arial"/>
        </w:rPr>
      </w:pPr>
      <w:r>
        <w:rPr>
          <w:rFonts w:ascii="Arial" w:hAnsi="Arial" w:cs="Arial"/>
        </w:rPr>
        <w:t xml:space="preserve"> </w:t>
      </w:r>
      <w:r w:rsidR="00173CFE" w:rsidRPr="00E82228">
        <w:rPr>
          <w:rFonts w:ascii="Arial" w:hAnsi="Arial" w:cs="Arial"/>
        </w:rPr>
        <w:t xml:space="preserve"> </w:t>
      </w:r>
      <w:r w:rsidR="00AC1771" w:rsidRPr="00E82228">
        <w:rPr>
          <w:rFonts w:ascii="Arial" w:hAnsi="Arial" w:cs="Arial"/>
        </w:rPr>
        <w:t xml:space="preserve">3) отсутствие обоснованных жалоб на нарушения Административного регламента, совершенные работниками </w:t>
      </w:r>
      <w:r w:rsidR="00852DA0" w:rsidRPr="00E82228">
        <w:rPr>
          <w:rFonts w:ascii="Arial" w:hAnsi="Arial" w:cs="Arial"/>
        </w:rPr>
        <w:t xml:space="preserve">органа </w:t>
      </w:r>
      <w:r w:rsidR="00AC1771" w:rsidRPr="00E82228">
        <w:rPr>
          <w:rFonts w:ascii="Arial" w:hAnsi="Arial" w:cs="Arial"/>
        </w:rPr>
        <w:t xml:space="preserve">местного самоуправления; </w:t>
      </w:r>
    </w:p>
    <w:p w14:paraId="496D3C06" w14:textId="13AC41BF" w:rsidR="00AC1771" w:rsidRPr="00E82228" w:rsidRDefault="00E82228" w:rsidP="00AC1771">
      <w:pPr>
        <w:pStyle w:val="13"/>
        <w:tabs>
          <w:tab w:val="left" w:pos="993"/>
        </w:tabs>
        <w:jc w:val="both"/>
        <w:rPr>
          <w:rFonts w:ascii="Arial" w:hAnsi="Arial" w:cs="Arial"/>
        </w:rPr>
      </w:pPr>
      <w:r>
        <w:rPr>
          <w:rFonts w:ascii="Arial" w:hAnsi="Arial" w:cs="Arial"/>
        </w:rPr>
        <w:t xml:space="preserve"> </w:t>
      </w:r>
      <w:r w:rsidR="00AC1771" w:rsidRPr="00E82228">
        <w:rPr>
          <w:rFonts w:ascii="Arial" w:hAnsi="Arial" w:cs="Arial"/>
        </w:rPr>
        <w:t>4) количество взаимодействий заявителя с должностными лицами (без учета консультаций).</w:t>
      </w:r>
    </w:p>
    <w:p w14:paraId="060876D7" w14:textId="4A823C7D" w:rsidR="00856B1E" w:rsidRPr="00E82228" w:rsidRDefault="00AC1771" w:rsidP="00AC1771">
      <w:pPr>
        <w:pStyle w:val="13"/>
        <w:tabs>
          <w:tab w:val="left" w:pos="993"/>
        </w:tabs>
        <w:ind w:firstLine="0"/>
        <w:jc w:val="both"/>
        <w:rPr>
          <w:rFonts w:ascii="Arial" w:hAnsi="Arial" w:cs="Arial"/>
        </w:rPr>
      </w:pPr>
      <w:r w:rsidRPr="00E82228">
        <w:rPr>
          <w:rFonts w:ascii="Arial" w:hAnsi="Arial" w:cs="Arial"/>
        </w:rPr>
        <w:t>Заявитель вправе оценить качество предоставления муниципальной</w:t>
      </w:r>
      <w:r w:rsidR="00502034" w:rsidRPr="00E82228">
        <w:rPr>
          <w:rFonts w:ascii="Arial" w:hAnsi="Arial" w:cs="Arial"/>
        </w:rPr>
        <w:t xml:space="preserve"> </w:t>
      </w:r>
      <w:r w:rsidRPr="00E82228">
        <w:rPr>
          <w:rFonts w:ascii="Arial" w:hAnsi="Arial" w:cs="Arial"/>
        </w:rPr>
        <w:t xml:space="preserve">услуги с помощью устройств подвижной радиотелефонной связи, с использованием Единого портала, Регионального портала, терминальных устройств. </w:t>
      </w:r>
    </w:p>
    <w:p w14:paraId="056F2BB8" w14:textId="5CF77E28" w:rsidR="00856B1E" w:rsidRPr="00E82228" w:rsidRDefault="00E82228" w:rsidP="00AC1771">
      <w:pPr>
        <w:pStyle w:val="13"/>
        <w:tabs>
          <w:tab w:val="left" w:pos="993"/>
        </w:tabs>
        <w:ind w:firstLine="0"/>
        <w:jc w:val="both"/>
        <w:rPr>
          <w:rFonts w:ascii="Arial" w:hAnsi="Arial" w:cs="Arial"/>
        </w:rPr>
      </w:pPr>
      <w:r>
        <w:rPr>
          <w:rFonts w:ascii="Arial" w:hAnsi="Arial" w:cs="Arial"/>
        </w:rPr>
        <w:t xml:space="preserve">   </w:t>
      </w:r>
      <w:r w:rsidR="00856B1E" w:rsidRPr="00E82228">
        <w:rPr>
          <w:rFonts w:ascii="Arial" w:hAnsi="Arial" w:cs="Arial"/>
        </w:rPr>
        <w:t xml:space="preserve"> </w:t>
      </w:r>
      <w:r w:rsidR="00AC1771" w:rsidRPr="00E82228">
        <w:rPr>
          <w:rFonts w:ascii="Arial" w:hAnsi="Arial" w:cs="Arial"/>
        </w:rPr>
        <w:t>2.14.3. Информация о ходе предоставления муниципальной услуги может быть получена заявителем лично при обращении в Уполномоченный орган, предоставляющ</w:t>
      </w:r>
      <w:r w:rsidR="00EB44D6" w:rsidRPr="00E82228">
        <w:rPr>
          <w:rFonts w:ascii="Arial" w:hAnsi="Arial" w:cs="Arial"/>
        </w:rPr>
        <w:t>ий</w:t>
      </w:r>
      <w:r w:rsidR="00AC1771" w:rsidRPr="00E82228">
        <w:rPr>
          <w:rFonts w:ascii="Arial" w:hAnsi="Arial" w:cs="Arial"/>
        </w:rPr>
        <w:t xml:space="preserve"> муниципальную услугу, в личном кабинете на Едином портале, на Региональном портале, в МФЦ.</w:t>
      </w:r>
    </w:p>
    <w:p w14:paraId="2B4EE757" w14:textId="081ABECB" w:rsidR="00AC1771" w:rsidRPr="00E82228" w:rsidRDefault="00E82228" w:rsidP="00AC1771">
      <w:pPr>
        <w:pStyle w:val="13"/>
        <w:tabs>
          <w:tab w:val="left" w:pos="993"/>
        </w:tabs>
        <w:ind w:firstLine="0"/>
        <w:jc w:val="both"/>
        <w:rPr>
          <w:rFonts w:ascii="Arial" w:hAnsi="Arial" w:cs="Arial"/>
        </w:rPr>
      </w:pPr>
      <w:r>
        <w:rPr>
          <w:rFonts w:ascii="Arial" w:hAnsi="Arial" w:cs="Arial"/>
        </w:rPr>
        <w:t xml:space="preserve">   </w:t>
      </w:r>
      <w:r w:rsidR="009E3367" w:rsidRPr="00E82228">
        <w:rPr>
          <w:rFonts w:ascii="Arial" w:hAnsi="Arial" w:cs="Arial"/>
        </w:rPr>
        <w:t xml:space="preserve"> </w:t>
      </w:r>
      <w:r w:rsidR="00AC1771" w:rsidRPr="00E82228">
        <w:rPr>
          <w:rFonts w:ascii="Arial" w:hAnsi="Arial" w:cs="Arial"/>
        </w:rPr>
        <w:t>2.14.4.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3BB240B6" w14:textId="0F3FA378" w:rsidR="00856B1E" w:rsidRPr="00E82228" w:rsidRDefault="00856B1E" w:rsidP="00856B1E">
      <w:pPr>
        <w:pStyle w:val="13"/>
        <w:tabs>
          <w:tab w:val="left" w:pos="993"/>
        </w:tabs>
        <w:jc w:val="center"/>
        <w:rPr>
          <w:rFonts w:ascii="Arial" w:hAnsi="Arial" w:cs="Arial"/>
          <w:b/>
        </w:rPr>
      </w:pPr>
      <w:r w:rsidRPr="00E82228">
        <w:rPr>
          <w:rFonts w:ascii="Arial" w:hAnsi="Arial" w:cs="Arial"/>
          <w:b/>
        </w:rPr>
        <w:t>2.15.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21193C8" w14:textId="77777777" w:rsidR="00277C64" w:rsidRPr="00E82228" w:rsidRDefault="00856B1E" w:rsidP="00856B1E">
      <w:pPr>
        <w:pStyle w:val="13"/>
        <w:tabs>
          <w:tab w:val="left" w:pos="993"/>
        </w:tabs>
        <w:jc w:val="both"/>
        <w:rPr>
          <w:rFonts w:ascii="Arial" w:hAnsi="Arial" w:cs="Arial"/>
        </w:rPr>
      </w:pPr>
      <w:r w:rsidRPr="00E82228">
        <w:rPr>
          <w:rFonts w:ascii="Arial" w:hAnsi="Arial" w:cs="Arial"/>
        </w:rPr>
        <w:t>2.15.1. При предоставлении муниципальной услуги в электронной форме заявитель вправе:</w:t>
      </w:r>
    </w:p>
    <w:p w14:paraId="7FC25A0A" w14:textId="77777777" w:rsidR="00277C64" w:rsidRPr="00E82228" w:rsidRDefault="00856B1E" w:rsidP="00856B1E">
      <w:pPr>
        <w:pStyle w:val="13"/>
        <w:tabs>
          <w:tab w:val="left" w:pos="993"/>
        </w:tabs>
        <w:jc w:val="both"/>
        <w:rPr>
          <w:rFonts w:ascii="Arial" w:hAnsi="Arial" w:cs="Arial"/>
        </w:rPr>
      </w:pPr>
      <w:r w:rsidRPr="00E82228">
        <w:rPr>
          <w:rFonts w:ascii="Arial" w:hAnsi="Arial" w:cs="Arial"/>
        </w:rPr>
        <w:t xml:space="preserve"> а) получить информацию о порядке и сроках предоставления муниципальной услуги, размещенную на Едином портале и на Региональном портале; </w:t>
      </w:r>
    </w:p>
    <w:p w14:paraId="094165E3" w14:textId="77777777" w:rsidR="00277C64" w:rsidRPr="00E82228" w:rsidRDefault="00856B1E" w:rsidP="00856B1E">
      <w:pPr>
        <w:pStyle w:val="13"/>
        <w:tabs>
          <w:tab w:val="left" w:pos="993"/>
        </w:tabs>
        <w:jc w:val="both"/>
        <w:rPr>
          <w:rFonts w:ascii="Arial" w:hAnsi="Arial" w:cs="Arial"/>
        </w:rPr>
      </w:pPr>
      <w:r w:rsidRPr="00E82228">
        <w:rPr>
          <w:rFonts w:ascii="Arial" w:hAnsi="Arial" w:cs="Arial"/>
        </w:rPr>
        <w:t xml:space="preserve">б) подать заявление о предоставлении муниципальной услуги и иные документы, необходимые для предоставления муниципальной услуги; </w:t>
      </w:r>
    </w:p>
    <w:p w14:paraId="244B5A6C" w14:textId="2CEE76CE" w:rsidR="00856B1E" w:rsidRPr="00E82228" w:rsidRDefault="00856B1E" w:rsidP="00856B1E">
      <w:pPr>
        <w:pStyle w:val="13"/>
        <w:tabs>
          <w:tab w:val="left" w:pos="993"/>
        </w:tabs>
        <w:jc w:val="both"/>
        <w:rPr>
          <w:rFonts w:ascii="Arial" w:hAnsi="Arial" w:cs="Arial"/>
        </w:rPr>
      </w:pPr>
      <w:r w:rsidRPr="00E82228">
        <w:rPr>
          <w:rFonts w:ascii="Arial" w:hAnsi="Arial" w:cs="Arial"/>
        </w:rPr>
        <w:t>в) получить сведения о ходе выполнения заявлений о предоставлении муниципальной</w:t>
      </w:r>
      <w:r w:rsidR="00502034" w:rsidRPr="00E82228">
        <w:rPr>
          <w:rFonts w:ascii="Arial" w:hAnsi="Arial" w:cs="Arial"/>
        </w:rPr>
        <w:t xml:space="preserve"> </w:t>
      </w:r>
      <w:r w:rsidRPr="00E82228">
        <w:rPr>
          <w:rFonts w:ascii="Arial" w:hAnsi="Arial" w:cs="Arial"/>
        </w:rPr>
        <w:t>услуги, поданных в электронной форме;</w:t>
      </w:r>
    </w:p>
    <w:p w14:paraId="66D2769F" w14:textId="6692C60E" w:rsidR="001B7D94" w:rsidRPr="00E82228" w:rsidRDefault="00856B1E" w:rsidP="00856B1E">
      <w:pPr>
        <w:pStyle w:val="13"/>
        <w:tabs>
          <w:tab w:val="left" w:pos="993"/>
        </w:tabs>
        <w:jc w:val="both"/>
        <w:rPr>
          <w:rFonts w:ascii="Arial" w:hAnsi="Arial" w:cs="Arial"/>
        </w:rPr>
      </w:pPr>
      <w:r w:rsidRPr="00E82228">
        <w:rPr>
          <w:rFonts w:ascii="Arial" w:hAnsi="Arial" w:cs="Arial"/>
        </w:rPr>
        <w:lastRenderedPageBreak/>
        <w:t xml:space="preserve">г) осуществить оценку качества предоставления </w:t>
      </w:r>
      <w:r w:rsidR="00502034" w:rsidRPr="00E82228">
        <w:rPr>
          <w:rFonts w:ascii="Arial" w:hAnsi="Arial" w:cs="Arial"/>
        </w:rPr>
        <w:t>муниципальной</w:t>
      </w:r>
      <w:r w:rsidRPr="00E82228">
        <w:rPr>
          <w:rFonts w:ascii="Arial" w:hAnsi="Arial" w:cs="Arial"/>
        </w:rPr>
        <w:t xml:space="preserve"> услуги посредством Регионального портала; </w:t>
      </w:r>
    </w:p>
    <w:p w14:paraId="13A33507" w14:textId="25111A2B" w:rsidR="001B7D94" w:rsidRPr="00E82228" w:rsidRDefault="00856B1E" w:rsidP="00856B1E">
      <w:pPr>
        <w:pStyle w:val="13"/>
        <w:tabs>
          <w:tab w:val="left" w:pos="993"/>
        </w:tabs>
        <w:jc w:val="both"/>
        <w:rPr>
          <w:rFonts w:ascii="Arial" w:hAnsi="Arial" w:cs="Arial"/>
        </w:rPr>
      </w:pPr>
      <w:r w:rsidRPr="00E82228">
        <w:rPr>
          <w:rFonts w:ascii="Arial" w:hAnsi="Arial" w:cs="Arial"/>
        </w:rPr>
        <w:t>д) получить результат предоставления муниципальной услуги в форме электронного документа;</w:t>
      </w:r>
    </w:p>
    <w:p w14:paraId="36BF1164" w14:textId="022AFE7B" w:rsidR="00173CFE" w:rsidRPr="00E82228" w:rsidRDefault="00856B1E" w:rsidP="00856B1E">
      <w:pPr>
        <w:pStyle w:val="13"/>
        <w:tabs>
          <w:tab w:val="left" w:pos="993"/>
        </w:tabs>
        <w:jc w:val="both"/>
        <w:rPr>
          <w:rFonts w:ascii="Arial" w:hAnsi="Arial" w:cs="Arial"/>
        </w:rPr>
      </w:pPr>
      <w:r w:rsidRPr="00E82228">
        <w:rPr>
          <w:rFonts w:ascii="Arial" w:hAnsi="Arial" w:cs="Arial"/>
        </w:rPr>
        <w:t xml:space="preserve">е) подать жалобу на решение и действие (бездействие) структурного подразделения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w:t>
      </w:r>
    </w:p>
    <w:p w14:paraId="4D691E1E" w14:textId="33C95CA7" w:rsidR="00173CFE" w:rsidRPr="00E82228" w:rsidRDefault="00856B1E" w:rsidP="00856B1E">
      <w:pPr>
        <w:pStyle w:val="13"/>
        <w:tabs>
          <w:tab w:val="left" w:pos="993"/>
        </w:tabs>
        <w:jc w:val="both"/>
        <w:rPr>
          <w:rFonts w:ascii="Arial" w:hAnsi="Arial" w:cs="Arial"/>
        </w:rPr>
      </w:pPr>
      <w:r w:rsidRPr="00E82228">
        <w:rPr>
          <w:rFonts w:ascii="Arial" w:hAnsi="Arial" w:cs="Arial"/>
        </w:rPr>
        <w:t xml:space="preserve">2.15.2. 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 </w:t>
      </w:r>
    </w:p>
    <w:p w14:paraId="0626CC46" w14:textId="54B534EC" w:rsidR="00856B1E" w:rsidRPr="00E82228" w:rsidRDefault="00856B1E" w:rsidP="00856B1E">
      <w:pPr>
        <w:pStyle w:val="13"/>
        <w:tabs>
          <w:tab w:val="left" w:pos="993"/>
        </w:tabs>
        <w:jc w:val="both"/>
        <w:rPr>
          <w:rFonts w:ascii="Arial" w:hAnsi="Arial" w:cs="Arial"/>
        </w:rPr>
      </w:pPr>
      <w:r w:rsidRPr="00E82228">
        <w:rPr>
          <w:rFonts w:ascii="Arial" w:hAnsi="Arial" w:cs="Arial"/>
        </w:rPr>
        <w:t>2.15.3. При наличии технической возможности может осуществляться предварительная запись заявителей на прием посредством Регионального портала.</w:t>
      </w:r>
    </w:p>
    <w:p w14:paraId="664D6270" w14:textId="197750CE" w:rsidR="00856B1E" w:rsidRPr="00E82228" w:rsidRDefault="00856B1E" w:rsidP="00856B1E">
      <w:pPr>
        <w:pStyle w:val="13"/>
        <w:tabs>
          <w:tab w:val="left" w:pos="993"/>
        </w:tabs>
        <w:ind w:firstLine="0"/>
        <w:jc w:val="both"/>
        <w:rPr>
          <w:rFonts w:ascii="Arial" w:hAnsi="Arial" w:cs="Arial"/>
        </w:rPr>
      </w:pPr>
      <w:r w:rsidRPr="00E82228">
        <w:rPr>
          <w:rFonts w:ascii="Arial" w:hAnsi="Arial" w:cs="Arial"/>
        </w:rPr>
        <w:t>При наличии указанной возможности указывается порядок осуществления предварительной записи посредством Регионального портала.</w:t>
      </w:r>
    </w:p>
    <w:p w14:paraId="5898385F" w14:textId="77777777" w:rsidR="00825834" w:rsidRPr="00E82228" w:rsidRDefault="00825834" w:rsidP="00856B1E">
      <w:pPr>
        <w:pStyle w:val="13"/>
        <w:tabs>
          <w:tab w:val="left" w:pos="993"/>
        </w:tabs>
        <w:jc w:val="center"/>
        <w:rPr>
          <w:rFonts w:ascii="Arial" w:hAnsi="Arial" w:cs="Arial"/>
          <w:b/>
        </w:rPr>
      </w:pPr>
    </w:p>
    <w:p w14:paraId="3F3BEA83" w14:textId="77777777" w:rsidR="00825834" w:rsidRPr="00E82228" w:rsidRDefault="00825834" w:rsidP="00856B1E">
      <w:pPr>
        <w:pStyle w:val="13"/>
        <w:tabs>
          <w:tab w:val="left" w:pos="993"/>
        </w:tabs>
        <w:jc w:val="center"/>
        <w:rPr>
          <w:rFonts w:ascii="Arial" w:hAnsi="Arial" w:cs="Arial"/>
          <w:b/>
        </w:rPr>
      </w:pPr>
    </w:p>
    <w:p w14:paraId="665623F9" w14:textId="064925CD" w:rsidR="00856B1E" w:rsidRPr="00E82228" w:rsidRDefault="00856B1E" w:rsidP="00856B1E">
      <w:pPr>
        <w:pStyle w:val="13"/>
        <w:tabs>
          <w:tab w:val="left" w:pos="993"/>
        </w:tabs>
        <w:jc w:val="center"/>
        <w:rPr>
          <w:rFonts w:ascii="Arial" w:hAnsi="Arial" w:cs="Arial"/>
          <w:b/>
        </w:rPr>
      </w:pPr>
      <w:r w:rsidRPr="00E82228">
        <w:rPr>
          <w:rFonts w:ascii="Arial" w:hAnsi="Arial" w:cs="Arial"/>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C4D8E50" w14:textId="3D2612D0" w:rsidR="00856B1E" w:rsidRPr="00E82228" w:rsidRDefault="00E82228" w:rsidP="00856B1E">
      <w:pPr>
        <w:pStyle w:val="13"/>
        <w:tabs>
          <w:tab w:val="left" w:pos="993"/>
        </w:tabs>
        <w:ind w:firstLine="0"/>
        <w:jc w:val="both"/>
        <w:rPr>
          <w:rFonts w:ascii="Arial" w:hAnsi="Arial" w:cs="Arial"/>
        </w:rPr>
      </w:pPr>
      <w:r>
        <w:rPr>
          <w:rFonts w:ascii="Arial" w:hAnsi="Arial" w:cs="Arial"/>
        </w:rPr>
        <w:t xml:space="preserve"> </w:t>
      </w:r>
      <w:r w:rsidR="00856B1E" w:rsidRPr="00E82228">
        <w:rPr>
          <w:rFonts w:ascii="Arial" w:hAnsi="Arial" w:cs="Arial"/>
        </w:rPr>
        <w:t xml:space="preserve">3.1. Описание последовательности действий при предоставлении муниципальной услуги Предоставление </w:t>
      </w:r>
      <w:r w:rsidR="00502034" w:rsidRPr="00E82228">
        <w:rPr>
          <w:rFonts w:ascii="Arial" w:hAnsi="Arial" w:cs="Arial"/>
        </w:rPr>
        <w:t xml:space="preserve">муниципальной </w:t>
      </w:r>
      <w:r w:rsidR="00856B1E" w:rsidRPr="00E82228">
        <w:rPr>
          <w:rFonts w:ascii="Arial" w:hAnsi="Arial" w:cs="Arial"/>
        </w:rPr>
        <w:t xml:space="preserve">услуги включает в себя следующие процедуры: </w:t>
      </w:r>
    </w:p>
    <w:p w14:paraId="316E57AD" w14:textId="33F8535B" w:rsidR="00856B1E" w:rsidRPr="00E82228" w:rsidRDefault="00E82228" w:rsidP="00856B1E">
      <w:pPr>
        <w:pStyle w:val="13"/>
        <w:tabs>
          <w:tab w:val="left" w:pos="993"/>
        </w:tabs>
        <w:ind w:firstLine="0"/>
        <w:jc w:val="both"/>
        <w:rPr>
          <w:rFonts w:ascii="Arial" w:hAnsi="Arial" w:cs="Arial"/>
        </w:rPr>
      </w:pPr>
      <w:r>
        <w:rPr>
          <w:rFonts w:ascii="Arial" w:hAnsi="Arial" w:cs="Arial"/>
        </w:rPr>
        <w:t xml:space="preserve">    </w:t>
      </w:r>
      <w:r w:rsidR="009E3367" w:rsidRPr="00E82228">
        <w:rPr>
          <w:rFonts w:ascii="Arial" w:hAnsi="Arial" w:cs="Arial"/>
        </w:rPr>
        <w:t xml:space="preserve"> </w:t>
      </w:r>
      <w:r w:rsidR="00856B1E" w:rsidRPr="00E82228">
        <w:rPr>
          <w:rFonts w:ascii="Arial" w:hAnsi="Arial" w:cs="Arial"/>
        </w:rPr>
        <w:t xml:space="preserve">1) проверка документов и регистрация заявления; </w:t>
      </w:r>
    </w:p>
    <w:p w14:paraId="654E1356" w14:textId="50BDC711" w:rsidR="00856B1E" w:rsidRPr="00E82228" w:rsidRDefault="00E82228" w:rsidP="00856B1E">
      <w:pPr>
        <w:pStyle w:val="13"/>
        <w:tabs>
          <w:tab w:val="left" w:pos="993"/>
        </w:tabs>
        <w:ind w:firstLine="0"/>
        <w:jc w:val="both"/>
        <w:rPr>
          <w:rFonts w:ascii="Arial" w:hAnsi="Arial" w:cs="Arial"/>
        </w:rPr>
      </w:pPr>
      <w:r>
        <w:rPr>
          <w:rFonts w:ascii="Arial" w:hAnsi="Arial" w:cs="Arial"/>
        </w:rPr>
        <w:t xml:space="preserve">    </w:t>
      </w:r>
      <w:r w:rsidR="001563E4" w:rsidRPr="00E82228">
        <w:rPr>
          <w:rFonts w:ascii="Arial" w:hAnsi="Arial" w:cs="Arial"/>
        </w:rPr>
        <w:t xml:space="preserve"> </w:t>
      </w:r>
      <w:r w:rsidR="00856B1E" w:rsidRPr="00E82228">
        <w:rPr>
          <w:rFonts w:ascii="Arial" w:hAnsi="Arial" w:cs="Arial"/>
        </w:rPr>
        <w:t xml:space="preserve">2) получение сведений посредством Федеральной государственной информационной системы «Единая система межведомственного электронного взаимодействия»; </w:t>
      </w:r>
    </w:p>
    <w:p w14:paraId="23AB6A32" w14:textId="1303D5B6" w:rsidR="00856B1E" w:rsidRPr="00E82228" w:rsidRDefault="00E82228" w:rsidP="00856B1E">
      <w:pPr>
        <w:pStyle w:val="13"/>
        <w:tabs>
          <w:tab w:val="left" w:pos="993"/>
        </w:tabs>
        <w:ind w:firstLine="0"/>
        <w:jc w:val="both"/>
        <w:rPr>
          <w:rFonts w:ascii="Arial" w:hAnsi="Arial" w:cs="Arial"/>
        </w:rPr>
      </w:pPr>
      <w:r>
        <w:rPr>
          <w:rFonts w:ascii="Arial" w:hAnsi="Arial" w:cs="Arial"/>
        </w:rPr>
        <w:t xml:space="preserve">    </w:t>
      </w:r>
      <w:r w:rsidR="00856B1E" w:rsidRPr="00E82228">
        <w:rPr>
          <w:rFonts w:ascii="Arial" w:hAnsi="Arial" w:cs="Arial"/>
        </w:rPr>
        <w:t xml:space="preserve">3) рассмотрение документов и сведений; </w:t>
      </w:r>
    </w:p>
    <w:p w14:paraId="186DCBAA" w14:textId="7BCC251A" w:rsidR="00856B1E" w:rsidRPr="00E82228" w:rsidRDefault="00E82228" w:rsidP="00856B1E">
      <w:pPr>
        <w:pStyle w:val="13"/>
        <w:tabs>
          <w:tab w:val="left" w:pos="993"/>
        </w:tabs>
        <w:ind w:firstLine="0"/>
        <w:jc w:val="both"/>
        <w:rPr>
          <w:rFonts w:ascii="Arial" w:hAnsi="Arial" w:cs="Arial"/>
        </w:rPr>
      </w:pPr>
      <w:r>
        <w:rPr>
          <w:rFonts w:ascii="Arial" w:hAnsi="Arial" w:cs="Arial"/>
        </w:rPr>
        <w:t xml:space="preserve">    </w:t>
      </w:r>
      <w:r w:rsidR="00856B1E" w:rsidRPr="00E82228">
        <w:rPr>
          <w:rFonts w:ascii="Arial" w:hAnsi="Arial" w:cs="Arial"/>
        </w:rPr>
        <w:t>4) организация и проведение публичных слушаний или общественных обсуждений</w:t>
      </w:r>
      <w:r w:rsidR="0078531D" w:rsidRPr="00E82228">
        <w:rPr>
          <w:rFonts w:ascii="Arial" w:hAnsi="Arial" w:cs="Arial"/>
        </w:rPr>
        <w:t xml:space="preserve"> согласно ч.5.1 Градостроительного Кодекса РФ</w:t>
      </w:r>
      <w:r w:rsidR="00856B1E" w:rsidRPr="00E82228">
        <w:rPr>
          <w:rFonts w:ascii="Arial" w:hAnsi="Arial" w:cs="Arial"/>
        </w:rPr>
        <w:t xml:space="preserve">; </w:t>
      </w:r>
    </w:p>
    <w:p w14:paraId="6FBE1EFE" w14:textId="24F5D5A3" w:rsidR="00856B1E" w:rsidRPr="00E82228" w:rsidRDefault="00E82228" w:rsidP="00856B1E">
      <w:pPr>
        <w:pStyle w:val="13"/>
        <w:tabs>
          <w:tab w:val="left" w:pos="993"/>
        </w:tabs>
        <w:ind w:firstLine="0"/>
        <w:jc w:val="both"/>
        <w:rPr>
          <w:rFonts w:ascii="Arial" w:hAnsi="Arial" w:cs="Arial"/>
        </w:rPr>
      </w:pPr>
      <w:r>
        <w:rPr>
          <w:rFonts w:ascii="Arial" w:hAnsi="Arial" w:cs="Arial"/>
        </w:rPr>
        <w:t xml:space="preserve">    </w:t>
      </w:r>
      <w:r w:rsidR="00856B1E" w:rsidRPr="00E82228">
        <w:rPr>
          <w:rFonts w:ascii="Arial" w:hAnsi="Arial" w:cs="Arial"/>
        </w:rPr>
        <w:t xml:space="preserve">5) подготовка </w:t>
      </w:r>
      <w:r w:rsidR="00502034" w:rsidRPr="00E82228">
        <w:rPr>
          <w:rFonts w:ascii="Arial" w:hAnsi="Arial" w:cs="Arial"/>
        </w:rPr>
        <w:t xml:space="preserve">протокола и заключения публичных слушаний или общественных обсуждений </w:t>
      </w:r>
      <w:r w:rsidR="00856B1E" w:rsidRPr="00E82228">
        <w:rPr>
          <w:rFonts w:ascii="Arial" w:hAnsi="Arial" w:cs="Arial"/>
        </w:rPr>
        <w:t>о предоставлении разрешения отклонение от предельных параметров разрешенного строительства, реконструкции объекта капитального строительства;</w:t>
      </w:r>
    </w:p>
    <w:p w14:paraId="4DF78E6B" w14:textId="6A609B62" w:rsidR="00173CFE" w:rsidRPr="00E82228" w:rsidRDefault="00E82228" w:rsidP="00173CFE">
      <w:pPr>
        <w:pStyle w:val="13"/>
        <w:tabs>
          <w:tab w:val="left" w:pos="851"/>
        </w:tabs>
        <w:ind w:firstLine="142"/>
        <w:jc w:val="both"/>
        <w:rPr>
          <w:rFonts w:ascii="Arial" w:hAnsi="Arial" w:cs="Arial"/>
        </w:rPr>
      </w:pPr>
      <w:r>
        <w:rPr>
          <w:rFonts w:ascii="Arial" w:hAnsi="Arial" w:cs="Arial"/>
        </w:rPr>
        <w:t xml:space="preserve">   </w:t>
      </w:r>
      <w:r w:rsidR="00173CFE" w:rsidRPr="00E82228">
        <w:rPr>
          <w:rFonts w:ascii="Arial" w:hAnsi="Arial" w:cs="Arial"/>
        </w:rPr>
        <w:t>6)</w:t>
      </w:r>
      <w:r w:rsidR="00173CFE" w:rsidRPr="00E82228">
        <w:rPr>
          <w:rFonts w:ascii="Arial" w:hAnsi="Arial" w:cs="Arial"/>
        </w:rPr>
        <w:tab/>
        <w:t xml:space="preserve"> принятие решения о предоставлении услуги;</w:t>
      </w:r>
    </w:p>
    <w:p w14:paraId="2D1F7EB5" w14:textId="0A43FBA1" w:rsidR="00173CFE" w:rsidRPr="00E82228" w:rsidRDefault="00E82228" w:rsidP="00173CFE">
      <w:pPr>
        <w:pStyle w:val="13"/>
        <w:tabs>
          <w:tab w:val="left" w:pos="851"/>
        </w:tabs>
        <w:jc w:val="both"/>
        <w:rPr>
          <w:rFonts w:ascii="Arial" w:hAnsi="Arial" w:cs="Arial"/>
        </w:rPr>
      </w:pPr>
      <w:r>
        <w:rPr>
          <w:rFonts w:ascii="Arial" w:hAnsi="Arial" w:cs="Arial"/>
        </w:rPr>
        <w:t xml:space="preserve"> </w:t>
      </w:r>
      <w:r w:rsidR="00173CFE" w:rsidRPr="00E82228">
        <w:rPr>
          <w:rFonts w:ascii="Arial" w:hAnsi="Arial" w:cs="Arial"/>
        </w:rPr>
        <w:t>7)</w:t>
      </w:r>
      <w:r w:rsidR="00173CFE" w:rsidRPr="00E82228">
        <w:rPr>
          <w:rFonts w:ascii="Arial" w:hAnsi="Arial" w:cs="Arial"/>
        </w:rPr>
        <w:tab/>
        <w:t>выдача (на</w:t>
      </w:r>
      <w:r w:rsidR="00BD5048" w:rsidRPr="00E82228">
        <w:rPr>
          <w:rFonts w:ascii="Arial" w:hAnsi="Arial" w:cs="Arial"/>
        </w:rPr>
        <w:t>правление) заявителю результата</w:t>
      </w:r>
      <w:r w:rsidR="00173CFE" w:rsidRPr="00E82228">
        <w:rPr>
          <w:rFonts w:ascii="Arial" w:hAnsi="Arial" w:cs="Arial"/>
        </w:rPr>
        <w:t xml:space="preserve"> услуги.</w:t>
      </w:r>
    </w:p>
    <w:p w14:paraId="4BF6C8C0" w14:textId="46AB9AF7" w:rsidR="00FF124B" w:rsidRDefault="00173CFE" w:rsidP="00FF124B">
      <w:pPr>
        <w:pStyle w:val="13"/>
        <w:tabs>
          <w:tab w:val="left" w:pos="993"/>
        </w:tabs>
        <w:jc w:val="both"/>
        <w:rPr>
          <w:rFonts w:ascii="Arial" w:hAnsi="Arial" w:cs="Arial"/>
        </w:rPr>
      </w:pPr>
      <w:r w:rsidRPr="00E82228">
        <w:rPr>
          <w:rFonts w:ascii="Arial" w:hAnsi="Arial" w:cs="Arial"/>
        </w:rPr>
        <w:t>Описание административных процедур представлено в Приложении № 5</w:t>
      </w:r>
      <w:r w:rsidR="00BD5048" w:rsidRPr="00E82228">
        <w:rPr>
          <w:rFonts w:ascii="Arial" w:hAnsi="Arial" w:cs="Arial"/>
        </w:rPr>
        <w:t xml:space="preserve"> насто</w:t>
      </w:r>
      <w:r w:rsidRPr="00E82228">
        <w:rPr>
          <w:rFonts w:ascii="Arial" w:hAnsi="Arial" w:cs="Arial"/>
        </w:rPr>
        <w:t>ящему Административному регламенту.</w:t>
      </w:r>
    </w:p>
    <w:p w14:paraId="73E3E395" w14:textId="0600433E" w:rsidR="00FF124B" w:rsidRPr="00E82228" w:rsidRDefault="00FF124B" w:rsidP="00FF124B">
      <w:pPr>
        <w:pStyle w:val="13"/>
        <w:tabs>
          <w:tab w:val="left" w:pos="993"/>
        </w:tabs>
        <w:jc w:val="both"/>
        <w:rPr>
          <w:rFonts w:ascii="Arial" w:hAnsi="Arial" w:cs="Arial"/>
        </w:rPr>
      </w:pPr>
      <w:r w:rsidRPr="00FF124B">
        <w:rPr>
          <w:rFonts w:ascii="Arial" w:hAnsi="Arial" w:cs="Arial"/>
          <w:b/>
          <w:bCs/>
          <w:color w:val="auto"/>
        </w:rPr>
        <w:t>4. – 5.</w:t>
      </w:r>
      <w:r w:rsidRPr="00E82228">
        <w:rPr>
          <w:rFonts w:ascii="Arial" w:hAnsi="Arial" w:cs="Arial"/>
          <w:color w:val="auto"/>
        </w:rPr>
        <w:t xml:space="preserve"> </w:t>
      </w:r>
      <w:r>
        <w:rPr>
          <w:rFonts w:ascii="Arial" w:hAnsi="Arial" w:cs="Arial"/>
          <w:color w:val="auto"/>
        </w:rPr>
        <w:t>Утратили силу – Постановление администрации Вачского муниципального округа Нижегородской области от 15.10.2025 № 1464.</w:t>
      </w:r>
    </w:p>
    <w:p w14:paraId="050B6879" w14:textId="77777777" w:rsidR="00EB44D6" w:rsidRPr="00E82228" w:rsidRDefault="00EB44D6" w:rsidP="00660F66">
      <w:pPr>
        <w:widowControl/>
        <w:ind w:firstLine="709"/>
        <w:jc w:val="center"/>
        <w:rPr>
          <w:rFonts w:ascii="Arial" w:eastAsia="Times New Roman" w:hAnsi="Arial" w:cs="Arial"/>
          <w:b/>
          <w:color w:val="auto"/>
          <w:lang w:bidi="ar-SA"/>
        </w:rPr>
      </w:pPr>
    </w:p>
    <w:p w14:paraId="6D9AEC81" w14:textId="77777777" w:rsidR="00FC2B98" w:rsidRPr="00E82228" w:rsidRDefault="00FC2B98" w:rsidP="00FC2B98">
      <w:pPr>
        <w:widowControl/>
        <w:contextualSpacing/>
        <w:jc w:val="both"/>
        <w:rPr>
          <w:rFonts w:ascii="Arial" w:eastAsia="Times New Roman" w:hAnsi="Arial" w:cs="Arial"/>
          <w:color w:val="auto"/>
          <w:lang w:bidi="ar-SA"/>
        </w:rPr>
      </w:pPr>
    </w:p>
    <w:p w14:paraId="19F35AFF" w14:textId="77777777" w:rsidR="00015F04" w:rsidRPr="00E82228" w:rsidRDefault="00015F04" w:rsidP="00923063">
      <w:pPr>
        <w:pStyle w:val="13"/>
        <w:tabs>
          <w:tab w:val="left" w:pos="1316"/>
        </w:tabs>
        <w:jc w:val="both"/>
        <w:rPr>
          <w:rFonts w:ascii="Arial" w:hAnsi="Arial" w:cs="Arial"/>
        </w:rPr>
      </w:pPr>
    </w:p>
    <w:p w14:paraId="7C0DB437" w14:textId="77777777" w:rsidR="0097764B" w:rsidRDefault="0097764B" w:rsidP="00923063">
      <w:pPr>
        <w:pStyle w:val="13"/>
        <w:tabs>
          <w:tab w:val="left" w:pos="1316"/>
        </w:tabs>
        <w:jc w:val="both"/>
      </w:pPr>
    </w:p>
    <w:p w14:paraId="34C7AD93" w14:textId="77777777" w:rsidR="0097764B" w:rsidRDefault="0097764B" w:rsidP="00923063">
      <w:pPr>
        <w:pStyle w:val="13"/>
        <w:tabs>
          <w:tab w:val="left" w:pos="1316"/>
        </w:tabs>
        <w:jc w:val="both"/>
      </w:pPr>
    </w:p>
    <w:p w14:paraId="6B5AA329" w14:textId="77777777" w:rsidR="0097764B" w:rsidRDefault="0097764B" w:rsidP="00923063">
      <w:pPr>
        <w:pStyle w:val="13"/>
        <w:tabs>
          <w:tab w:val="left" w:pos="1316"/>
        </w:tabs>
        <w:jc w:val="both"/>
      </w:pPr>
    </w:p>
    <w:p w14:paraId="0F325608" w14:textId="77777777" w:rsidR="0097764B" w:rsidRDefault="0097764B" w:rsidP="00923063">
      <w:pPr>
        <w:pStyle w:val="13"/>
        <w:tabs>
          <w:tab w:val="left" w:pos="1316"/>
        </w:tabs>
        <w:jc w:val="both"/>
      </w:pPr>
    </w:p>
    <w:p w14:paraId="191B2762" w14:textId="77777777" w:rsidR="0097764B" w:rsidRDefault="0097764B" w:rsidP="00923063">
      <w:pPr>
        <w:pStyle w:val="13"/>
        <w:tabs>
          <w:tab w:val="left" w:pos="1316"/>
        </w:tabs>
        <w:jc w:val="both"/>
      </w:pPr>
    </w:p>
    <w:p w14:paraId="5140C91F" w14:textId="77777777" w:rsidR="00B74919" w:rsidRDefault="00B74919" w:rsidP="00923063">
      <w:pPr>
        <w:pStyle w:val="13"/>
        <w:tabs>
          <w:tab w:val="left" w:pos="1316"/>
        </w:tabs>
        <w:jc w:val="both"/>
      </w:pPr>
    </w:p>
    <w:p w14:paraId="3D7080CE" w14:textId="1FA55CB4" w:rsidR="00B74919" w:rsidRDefault="00B74919" w:rsidP="00923063">
      <w:pPr>
        <w:pStyle w:val="13"/>
        <w:tabs>
          <w:tab w:val="left" w:pos="1316"/>
        </w:tabs>
        <w:jc w:val="both"/>
      </w:pPr>
    </w:p>
    <w:p w14:paraId="25E22502" w14:textId="6FB2795E" w:rsidR="00355450" w:rsidRDefault="00355450" w:rsidP="00923063">
      <w:pPr>
        <w:pStyle w:val="13"/>
        <w:tabs>
          <w:tab w:val="left" w:pos="1316"/>
        </w:tabs>
        <w:jc w:val="both"/>
      </w:pPr>
    </w:p>
    <w:p w14:paraId="2CE6FB78" w14:textId="3449E8DC" w:rsidR="00355450" w:rsidRDefault="00355450" w:rsidP="00923063">
      <w:pPr>
        <w:pStyle w:val="13"/>
        <w:tabs>
          <w:tab w:val="left" w:pos="1316"/>
        </w:tabs>
        <w:jc w:val="both"/>
      </w:pPr>
    </w:p>
    <w:p w14:paraId="12771797" w14:textId="7DD0C342" w:rsidR="00355450" w:rsidRDefault="00355450" w:rsidP="00923063">
      <w:pPr>
        <w:pStyle w:val="13"/>
        <w:tabs>
          <w:tab w:val="left" w:pos="1316"/>
        </w:tabs>
        <w:jc w:val="both"/>
      </w:pPr>
    </w:p>
    <w:p w14:paraId="4CDFBF26" w14:textId="3EB4FE87" w:rsidR="00355450" w:rsidRDefault="00355450" w:rsidP="00923063">
      <w:pPr>
        <w:pStyle w:val="13"/>
        <w:tabs>
          <w:tab w:val="left" w:pos="1316"/>
        </w:tabs>
        <w:jc w:val="both"/>
      </w:pPr>
    </w:p>
    <w:p w14:paraId="40956632" w14:textId="3E7E6E3F" w:rsidR="00355450" w:rsidRDefault="00355450" w:rsidP="00923063">
      <w:pPr>
        <w:pStyle w:val="13"/>
        <w:tabs>
          <w:tab w:val="left" w:pos="1316"/>
        </w:tabs>
        <w:jc w:val="both"/>
      </w:pPr>
    </w:p>
    <w:p w14:paraId="135837D0" w14:textId="3A61E0A2" w:rsidR="00355450" w:rsidRDefault="00355450" w:rsidP="00923063">
      <w:pPr>
        <w:pStyle w:val="13"/>
        <w:tabs>
          <w:tab w:val="left" w:pos="1316"/>
        </w:tabs>
        <w:jc w:val="both"/>
      </w:pPr>
    </w:p>
    <w:p w14:paraId="57F377EC" w14:textId="324C871B" w:rsidR="00355450" w:rsidRDefault="00355450" w:rsidP="00923063">
      <w:pPr>
        <w:pStyle w:val="13"/>
        <w:tabs>
          <w:tab w:val="left" w:pos="1316"/>
        </w:tabs>
        <w:jc w:val="both"/>
      </w:pPr>
    </w:p>
    <w:p w14:paraId="3CE7DFA4" w14:textId="267B5F56" w:rsidR="00355450" w:rsidRDefault="00355450" w:rsidP="00923063">
      <w:pPr>
        <w:pStyle w:val="13"/>
        <w:tabs>
          <w:tab w:val="left" w:pos="1316"/>
        </w:tabs>
        <w:jc w:val="both"/>
      </w:pPr>
    </w:p>
    <w:p w14:paraId="66052807" w14:textId="6EDD80D0" w:rsidR="00355450" w:rsidRDefault="00355450" w:rsidP="00923063">
      <w:pPr>
        <w:pStyle w:val="13"/>
        <w:tabs>
          <w:tab w:val="left" w:pos="1316"/>
        </w:tabs>
        <w:jc w:val="both"/>
      </w:pPr>
    </w:p>
    <w:p w14:paraId="42A39776" w14:textId="18F652ED" w:rsidR="00355450" w:rsidRDefault="00355450" w:rsidP="00923063">
      <w:pPr>
        <w:pStyle w:val="13"/>
        <w:tabs>
          <w:tab w:val="left" w:pos="1316"/>
        </w:tabs>
        <w:jc w:val="both"/>
      </w:pPr>
    </w:p>
    <w:p w14:paraId="3CD80565" w14:textId="4653CF7A" w:rsidR="00355450" w:rsidRDefault="00355450" w:rsidP="00923063">
      <w:pPr>
        <w:pStyle w:val="13"/>
        <w:tabs>
          <w:tab w:val="left" w:pos="1316"/>
        </w:tabs>
        <w:jc w:val="both"/>
      </w:pPr>
    </w:p>
    <w:p w14:paraId="184B68B8" w14:textId="1FFD15D1" w:rsidR="00355450" w:rsidRDefault="00355450" w:rsidP="00923063">
      <w:pPr>
        <w:pStyle w:val="13"/>
        <w:tabs>
          <w:tab w:val="left" w:pos="1316"/>
        </w:tabs>
        <w:jc w:val="both"/>
      </w:pPr>
    </w:p>
    <w:p w14:paraId="4B3AA487" w14:textId="23C6B253" w:rsidR="00355450" w:rsidRDefault="00355450" w:rsidP="00923063">
      <w:pPr>
        <w:pStyle w:val="13"/>
        <w:tabs>
          <w:tab w:val="left" w:pos="1316"/>
        </w:tabs>
        <w:jc w:val="both"/>
      </w:pPr>
    </w:p>
    <w:p w14:paraId="6AF199B0" w14:textId="77777777" w:rsidR="00B74919" w:rsidRDefault="00B74919" w:rsidP="00FF124B">
      <w:pPr>
        <w:pStyle w:val="13"/>
        <w:tabs>
          <w:tab w:val="left" w:pos="1316"/>
        </w:tabs>
        <w:ind w:firstLine="0"/>
        <w:jc w:val="both"/>
      </w:pPr>
    </w:p>
    <w:tbl>
      <w:tblPr>
        <w:tblpPr w:leftFromText="180" w:rightFromText="180" w:horzAnchor="margin" w:tblpXSpec="center" w:tblpY="375"/>
        <w:tblW w:w="11643" w:type="dxa"/>
        <w:tblLayout w:type="fixed"/>
        <w:tblCellMar>
          <w:left w:w="0" w:type="dxa"/>
          <w:right w:w="0" w:type="dxa"/>
        </w:tblCellMar>
        <w:tblLook w:val="0000" w:firstRow="0" w:lastRow="0" w:firstColumn="0" w:lastColumn="0" w:noHBand="0" w:noVBand="0"/>
      </w:tblPr>
      <w:tblGrid>
        <w:gridCol w:w="426"/>
        <w:gridCol w:w="10347"/>
        <w:gridCol w:w="181"/>
        <w:gridCol w:w="689"/>
      </w:tblGrid>
      <w:tr w:rsidR="000D5827" w:rsidRPr="00E82228" w14:paraId="5BEB924B" w14:textId="77777777" w:rsidTr="000D5827">
        <w:trPr>
          <w:gridBefore w:val="1"/>
          <w:gridAfter w:val="2"/>
          <w:wBefore w:w="426" w:type="dxa"/>
          <w:wAfter w:w="870" w:type="dxa"/>
          <w:trHeight w:val="7882"/>
        </w:trPr>
        <w:tc>
          <w:tcPr>
            <w:tcW w:w="10347" w:type="dxa"/>
            <w:tcBorders>
              <w:top w:val="nil"/>
              <w:left w:val="nil"/>
              <w:right w:val="nil"/>
            </w:tcBorders>
          </w:tcPr>
          <w:p w14:paraId="0DC698F7" w14:textId="77777777" w:rsidR="000D5827" w:rsidRPr="00E82228" w:rsidRDefault="000D5827" w:rsidP="000D5827">
            <w:pPr>
              <w:keepNext/>
              <w:widowControl/>
              <w:tabs>
                <w:tab w:val="left" w:leader="underscore" w:pos="10206"/>
              </w:tabs>
              <w:ind w:left="5670" w:hanging="567"/>
              <w:jc w:val="center"/>
              <w:rPr>
                <w:rFonts w:ascii="Arial" w:eastAsia="Times New Roman" w:hAnsi="Arial" w:cs="Arial"/>
                <w:lang w:bidi="ar-SA"/>
              </w:rPr>
            </w:pPr>
            <w:r w:rsidRPr="00E82228">
              <w:rPr>
                <w:rFonts w:ascii="Arial" w:eastAsia="Times New Roman" w:hAnsi="Arial" w:cs="Arial"/>
                <w:lang w:bidi="ar-SA"/>
              </w:rPr>
              <w:lastRenderedPageBreak/>
              <w:t>Приложение № 1</w:t>
            </w:r>
          </w:p>
          <w:p w14:paraId="16E6EF49" w14:textId="77777777" w:rsidR="000D5827" w:rsidRPr="00E82228" w:rsidRDefault="000D5827" w:rsidP="000D5827">
            <w:pPr>
              <w:keepNext/>
              <w:widowControl/>
              <w:tabs>
                <w:tab w:val="left" w:leader="underscore" w:pos="10206"/>
              </w:tabs>
              <w:ind w:left="5087" w:right="618" w:firstLine="583"/>
              <w:jc w:val="center"/>
              <w:rPr>
                <w:rFonts w:ascii="Arial" w:eastAsia="Times New Roman" w:hAnsi="Arial" w:cs="Arial"/>
                <w:lang w:bidi="ar-SA"/>
              </w:rPr>
            </w:pPr>
            <w:r w:rsidRPr="00E82228">
              <w:rPr>
                <w:rFonts w:ascii="Arial" w:eastAsia="Times New Roman" w:hAnsi="Arial" w:cs="Arial"/>
                <w:lang w:bidi="ar-SA"/>
              </w:rPr>
              <w:t>к Административному регламенту по предоставлению государственной (муниципальной) услуги</w:t>
            </w:r>
            <w:r w:rsidRPr="00E82228">
              <w:rPr>
                <w:rFonts w:ascii="Arial" w:eastAsia="Times New Roman" w:hAnsi="Arial" w:cs="Arial"/>
                <w:b/>
                <w:color w:val="auto"/>
                <w:lang w:bidi="ar-SA"/>
              </w:rPr>
              <w:t xml:space="preserve"> «Предоставление разрешения на отклонение от предельных параметров разрешенного строительства, реконструкции объекта капитального</w:t>
            </w:r>
            <w:r w:rsidRPr="00E82228">
              <w:rPr>
                <w:rFonts w:ascii="Arial" w:eastAsia="Times New Roman" w:hAnsi="Arial" w:cs="Arial"/>
                <w:lang w:bidi="ar-SA"/>
              </w:rPr>
              <w:t xml:space="preserve">» </w:t>
            </w:r>
          </w:p>
          <w:p w14:paraId="347675CC" w14:textId="77777777" w:rsidR="000D5827" w:rsidRPr="00E82228" w:rsidRDefault="000D5827" w:rsidP="000D5827">
            <w:pPr>
              <w:keepNext/>
              <w:widowControl/>
              <w:ind w:firstLine="4536"/>
              <w:rPr>
                <w:rFonts w:ascii="Arial" w:eastAsia="Times New Roman" w:hAnsi="Arial" w:cs="Arial"/>
                <w:lang w:bidi="ar-SA"/>
              </w:rPr>
            </w:pPr>
            <w:r w:rsidRPr="00E82228">
              <w:rPr>
                <w:rFonts w:ascii="Arial" w:eastAsia="Times New Roman" w:hAnsi="Arial" w:cs="Arial"/>
                <w:lang w:bidi="ar-SA"/>
              </w:rPr>
              <w:t>В____________________________</w:t>
            </w:r>
          </w:p>
          <w:p w14:paraId="3F91E861" w14:textId="6ACB3C69" w:rsidR="000D5827" w:rsidRPr="000D5827" w:rsidRDefault="000D5827" w:rsidP="000D5827">
            <w:pPr>
              <w:widowControl/>
              <w:ind w:left="4536" w:firstLine="567"/>
              <w:rPr>
                <w:rFonts w:ascii="Arial" w:eastAsia="Times New Roman" w:hAnsi="Arial" w:cs="Arial"/>
                <w:i/>
                <w:sz w:val="22"/>
                <w:szCs w:val="22"/>
                <w:lang w:bidi="ar-SA"/>
              </w:rPr>
            </w:pPr>
            <w:r w:rsidRPr="000D5827">
              <w:rPr>
                <w:rFonts w:ascii="Arial" w:eastAsia="Times New Roman" w:hAnsi="Arial" w:cs="Arial"/>
                <w:i/>
                <w:sz w:val="22"/>
                <w:szCs w:val="22"/>
                <w:lang w:bidi="ar-SA"/>
              </w:rPr>
              <w:t xml:space="preserve">(наименование органа местного     </w:t>
            </w:r>
            <w:r>
              <w:rPr>
                <w:rFonts w:ascii="Arial" w:eastAsia="Times New Roman" w:hAnsi="Arial" w:cs="Arial"/>
                <w:i/>
                <w:sz w:val="22"/>
                <w:szCs w:val="22"/>
                <w:lang w:bidi="ar-SA"/>
              </w:rPr>
              <w:t xml:space="preserve">     </w:t>
            </w:r>
            <w:r w:rsidRPr="000D5827">
              <w:rPr>
                <w:rFonts w:ascii="Arial" w:eastAsia="Times New Roman" w:hAnsi="Arial" w:cs="Arial"/>
                <w:i/>
                <w:sz w:val="22"/>
                <w:szCs w:val="22"/>
                <w:lang w:bidi="ar-SA"/>
              </w:rPr>
              <w:t>самоуправления)</w:t>
            </w:r>
          </w:p>
          <w:p w14:paraId="5B8C9FD6" w14:textId="77777777" w:rsidR="000D5827" w:rsidRPr="00E82228" w:rsidRDefault="000D5827" w:rsidP="000D5827">
            <w:pPr>
              <w:widowControl/>
              <w:ind w:firstLine="4678"/>
              <w:rPr>
                <w:rFonts w:ascii="Arial" w:eastAsia="Times New Roman" w:hAnsi="Arial" w:cs="Arial"/>
                <w:lang w:bidi="ar-SA"/>
              </w:rPr>
            </w:pPr>
            <w:r w:rsidRPr="00E82228">
              <w:rPr>
                <w:rFonts w:ascii="Arial" w:eastAsia="Times New Roman" w:hAnsi="Arial" w:cs="Arial"/>
                <w:lang w:bidi="ar-SA"/>
              </w:rPr>
              <w:t xml:space="preserve">от______________________________ </w:t>
            </w:r>
          </w:p>
          <w:p w14:paraId="3CDCC356" w14:textId="77777777" w:rsidR="000D5827" w:rsidRPr="00E82228" w:rsidRDefault="000D5827" w:rsidP="000D5827">
            <w:pPr>
              <w:widowControl/>
              <w:autoSpaceDE w:val="0"/>
              <w:autoSpaceDN w:val="0"/>
              <w:adjustRightInd w:val="0"/>
              <w:ind w:left="5387" w:hanging="709"/>
              <w:rPr>
                <w:rFonts w:ascii="Arial" w:hAnsi="Arial" w:cs="Arial"/>
                <w:lang w:bidi="ar-SA"/>
              </w:rPr>
            </w:pPr>
            <w:r w:rsidRPr="00E82228">
              <w:rPr>
                <w:rFonts w:ascii="Arial" w:hAnsi="Arial" w:cs="Arial"/>
                <w:lang w:bidi="ar-SA"/>
              </w:rPr>
              <w:t>________________________________________________________</w:t>
            </w:r>
          </w:p>
          <w:p w14:paraId="7C3E97F9" w14:textId="77777777" w:rsidR="000D5827" w:rsidRPr="00E82228" w:rsidRDefault="000D5827" w:rsidP="000D5827">
            <w:pPr>
              <w:widowControl/>
              <w:autoSpaceDE w:val="0"/>
              <w:autoSpaceDN w:val="0"/>
              <w:adjustRightInd w:val="0"/>
              <w:ind w:left="5387"/>
              <w:rPr>
                <w:rFonts w:ascii="Arial" w:hAnsi="Arial" w:cs="Arial"/>
                <w:lang w:bidi="ar-SA"/>
              </w:rPr>
            </w:pPr>
          </w:p>
          <w:p w14:paraId="08593494" w14:textId="77777777" w:rsidR="000D5827" w:rsidRPr="000D5827" w:rsidRDefault="000D5827" w:rsidP="000D5827">
            <w:pPr>
              <w:widowControl/>
              <w:autoSpaceDE w:val="0"/>
              <w:autoSpaceDN w:val="0"/>
              <w:adjustRightInd w:val="0"/>
              <w:ind w:left="4678" w:firstLine="709"/>
              <w:rPr>
                <w:rFonts w:ascii="Arial" w:hAnsi="Arial" w:cs="Arial"/>
                <w:i/>
                <w:iCs/>
                <w:sz w:val="22"/>
                <w:szCs w:val="22"/>
                <w:lang w:bidi="ar-SA"/>
              </w:rPr>
            </w:pPr>
            <w:r w:rsidRPr="000D5827">
              <w:rPr>
                <w:rFonts w:ascii="Arial" w:hAnsi="Arial" w:cs="Arial"/>
                <w:i/>
                <w:sz w:val="22"/>
                <w:szCs w:val="22"/>
                <w:lang w:bidi="ar-SA"/>
              </w:rPr>
              <w:t xml:space="preserve"> (для заявителя юридического</w:t>
            </w:r>
            <w:r w:rsidRPr="000D5827">
              <w:rPr>
                <w:rFonts w:ascii="Arial" w:hAnsi="Arial" w:cs="Arial"/>
                <w:i/>
                <w:iCs/>
                <w:sz w:val="22"/>
                <w:szCs w:val="22"/>
                <w:lang w:bidi="ar-SA"/>
              </w:rPr>
              <w:t xml:space="preserve"> </w:t>
            </w:r>
            <w:r w:rsidRPr="000D5827">
              <w:rPr>
                <w:rFonts w:ascii="Arial" w:hAnsi="Arial" w:cs="Arial"/>
                <w:i/>
                <w:sz w:val="22"/>
                <w:szCs w:val="22"/>
                <w:lang w:bidi="ar-SA"/>
              </w:rPr>
              <w:t>лица</w:t>
            </w:r>
            <w:r w:rsidRPr="000D5827">
              <w:rPr>
                <w:rFonts w:ascii="Arial" w:hAnsi="Arial" w:cs="Arial"/>
                <w:i/>
                <w:iCs/>
                <w:sz w:val="22"/>
                <w:szCs w:val="22"/>
                <w:lang w:bidi="ar-SA"/>
              </w:rPr>
              <w:t xml:space="preserve"> - </w:t>
            </w:r>
            <w:r w:rsidRPr="000D5827">
              <w:rPr>
                <w:rFonts w:ascii="Arial" w:hAnsi="Arial" w:cs="Arial"/>
                <w:i/>
                <w:sz w:val="22"/>
                <w:szCs w:val="22"/>
                <w:lang w:bidi="ar-SA"/>
              </w:rPr>
              <w:t>полное наименование, организационно</w:t>
            </w:r>
            <w:r w:rsidRPr="000D5827">
              <w:rPr>
                <w:rFonts w:ascii="Arial" w:hAnsi="Arial" w:cs="Arial"/>
                <w:i/>
                <w:iCs/>
                <w:sz w:val="22"/>
                <w:szCs w:val="22"/>
                <w:lang w:bidi="ar-SA"/>
              </w:rPr>
              <w:t>-</w:t>
            </w:r>
            <w:r w:rsidRPr="000D5827">
              <w:rPr>
                <w:rFonts w:ascii="Arial" w:hAnsi="Arial" w:cs="Arial"/>
                <w:i/>
                <w:sz w:val="22"/>
                <w:szCs w:val="22"/>
                <w:lang w:bidi="ar-SA"/>
              </w:rPr>
              <w:t>правовая форма, сведения о государственной регистрации, место нахождения, контактная информация: телефон</w:t>
            </w:r>
            <w:r w:rsidRPr="000D5827">
              <w:rPr>
                <w:rFonts w:ascii="Arial" w:hAnsi="Arial" w:cs="Arial"/>
                <w:i/>
                <w:iCs/>
                <w:sz w:val="22"/>
                <w:szCs w:val="22"/>
                <w:lang w:bidi="ar-SA"/>
              </w:rPr>
              <w:t xml:space="preserve">, </w:t>
            </w:r>
            <w:r w:rsidRPr="000D5827">
              <w:rPr>
                <w:rFonts w:ascii="Arial" w:hAnsi="Arial" w:cs="Arial"/>
                <w:i/>
                <w:sz w:val="22"/>
                <w:szCs w:val="22"/>
                <w:lang w:bidi="ar-SA"/>
              </w:rPr>
              <w:t>эл. почта</w:t>
            </w:r>
            <w:r w:rsidRPr="000D5827">
              <w:rPr>
                <w:rFonts w:ascii="Arial" w:hAnsi="Arial" w:cs="Arial"/>
                <w:i/>
                <w:iCs/>
                <w:sz w:val="22"/>
                <w:szCs w:val="22"/>
                <w:lang w:bidi="ar-SA"/>
              </w:rPr>
              <w:t xml:space="preserve">; </w:t>
            </w:r>
            <w:r w:rsidRPr="000D5827">
              <w:rPr>
                <w:rFonts w:ascii="Arial" w:hAnsi="Arial" w:cs="Arial"/>
                <w:i/>
                <w:sz w:val="22"/>
                <w:szCs w:val="22"/>
                <w:lang w:bidi="ar-SA"/>
              </w:rPr>
              <w:t>для заявителя физического</w:t>
            </w:r>
            <w:r w:rsidRPr="000D5827">
              <w:rPr>
                <w:rFonts w:ascii="Arial" w:hAnsi="Arial" w:cs="Arial"/>
                <w:i/>
                <w:iCs/>
                <w:sz w:val="22"/>
                <w:szCs w:val="22"/>
                <w:lang w:bidi="ar-SA"/>
              </w:rPr>
              <w:t xml:space="preserve"> </w:t>
            </w:r>
            <w:r w:rsidRPr="000D5827">
              <w:rPr>
                <w:rFonts w:ascii="Arial" w:hAnsi="Arial" w:cs="Arial"/>
                <w:i/>
                <w:sz w:val="22"/>
                <w:szCs w:val="22"/>
                <w:lang w:bidi="ar-SA"/>
              </w:rPr>
              <w:t>лица</w:t>
            </w:r>
            <w:r w:rsidRPr="000D5827">
              <w:rPr>
                <w:rFonts w:ascii="Arial" w:hAnsi="Arial" w:cs="Arial"/>
                <w:i/>
                <w:iCs/>
                <w:sz w:val="22"/>
                <w:szCs w:val="22"/>
                <w:lang w:bidi="ar-SA"/>
              </w:rPr>
              <w:t xml:space="preserve"> - </w:t>
            </w:r>
            <w:r w:rsidRPr="000D5827">
              <w:rPr>
                <w:rFonts w:ascii="Arial" w:hAnsi="Arial" w:cs="Arial"/>
                <w:i/>
                <w:sz w:val="22"/>
                <w:szCs w:val="22"/>
                <w:lang w:bidi="ar-SA"/>
              </w:rPr>
              <w:t>фамилия, имя, отчество, паспортные данные, регистрация</w:t>
            </w:r>
            <w:r w:rsidRPr="000D5827">
              <w:rPr>
                <w:rFonts w:ascii="Arial" w:hAnsi="Arial" w:cs="Arial"/>
                <w:i/>
                <w:iCs/>
                <w:sz w:val="22"/>
                <w:szCs w:val="22"/>
                <w:lang w:bidi="ar-SA"/>
              </w:rPr>
              <w:t xml:space="preserve"> </w:t>
            </w:r>
            <w:r w:rsidRPr="000D5827">
              <w:rPr>
                <w:rFonts w:ascii="Arial" w:hAnsi="Arial" w:cs="Arial"/>
                <w:i/>
                <w:sz w:val="22"/>
                <w:szCs w:val="22"/>
                <w:lang w:bidi="ar-SA"/>
              </w:rPr>
              <w:t>по месту жительства, адрес фактического проживания телефон</w:t>
            </w:r>
            <w:r w:rsidRPr="000D5827">
              <w:rPr>
                <w:rFonts w:ascii="Arial" w:hAnsi="Arial" w:cs="Arial"/>
                <w:i/>
                <w:iCs/>
                <w:sz w:val="22"/>
                <w:szCs w:val="22"/>
                <w:lang w:bidi="ar-SA"/>
              </w:rPr>
              <w:t>)</w:t>
            </w:r>
          </w:p>
          <w:p w14:paraId="6142D4D3" w14:textId="77777777" w:rsidR="000D5827" w:rsidRPr="000D5827" w:rsidRDefault="000D5827" w:rsidP="000D5827">
            <w:pPr>
              <w:tabs>
                <w:tab w:val="left" w:pos="4620"/>
              </w:tabs>
              <w:rPr>
                <w:rFonts w:ascii="Arial" w:eastAsia="Times New Roman" w:hAnsi="Arial" w:cs="Arial"/>
                <w:lang w:bidi="ar-SA"/>
              </w:rPr>
            </w:pPr>
          </w:p>
        </w:tc>
      </w:tr>
      <w:tr w:rsidR="00015F04" w:rsidRPr="00E82228" w14:paraId="3BBAA2FD" w14:textId="77777777" w:rsidTr="00E82228">
        <w:trPr>
          <w:gridBefore w:val="1"/>
          <w:gridAfter w:val="2"/>
          <w:wBefore w:w="426" w:type="dxa"/>
          <w:wAfter w:w="869" w:type="dxa"/>
          <w:trHeight w:val="706"/>
        </w:trPr>
        <w:tc>
          <w:tcPr>
            <w:tcW w:w="10348" w:type="dxa"/>
            <w:tcBorders>
              <w:top w:val="nil"/>
              <w:left w:val="nil"/>
              <w:bottom w:val="nil"/>
              <w:right w:val="nil"/>
            </w:tcBorders>
            <w:vAlign w:val="bottom"/>
          </w:tcPr>
          <w:p w14:paraId="00BEDF63" w14:textId="77777777" w:rsidR="000C3085" w:rsidRPr="00E82228" w:rsidRDefault="000C3085" w:rsidP="00E82228">
            <w:pPr>
              <w:widowControl/>
              <w:ind w:firstLine="4111"/>
              <w:rPr>
                <w:rFonts w:ascii="Arial" w:eastAsia="Times New Roman" w:hAnsi="Arial" w:cs="Arial"/>
                <w:lang w:bidi="ar-SA"/>
              </w:rPr>
            </w:pPr>
            <w:r w:rsidRPr="00E82228">
              <w:rPr>
                <w:rFonts w:ascii="Arial" w:eastAsia="Times New Roman" w:hAnsi="Arial" w:cs="Arial"/>
                <w:lang w:bidi="ar-SA"/>
              </w:rPr>
              <w:t>Заявление</w:t>
            </w:r>
          </w:p>
          <w:p w14:paraId="5875D6B4" w14:textId="358C9CA0" w:rsidR="00015F04" w:rsidRPr="00E82228" w:rsidRDefault="000C3085" w:rsidP="00E82228">
            <w:pPr>
              <w:widowControl/>
              <w:rPr>
                <w:rFonts w:ascii="Arial" w:eastAsia="Times New Roman" w:hAnsi="Arial" w:cs="Arial"/>
                <w:lang w:bidi="ar-SA"/>
              </w:rPr>
            </w:pPr>
            <w:r w:rsidRPr="00E82228">
              <w:rPr>
                <w:rFonts w:ascii="Arial" w:eastAsia="Times New Roman" w:hAnsi="Arial" w:cs="Arial"/>
                <w:lang w:bidi="ar-SA"/>
              </w:rPr>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r>
      <w:tr w:rsidR="008A3DFB" w:rsidRPr="00E82228" w14:paraId="710A859B" w14:textId="77777777" w:rsidTr="00E82228">
        <w:trPr>
          <w:gridAfter w:val="1"/>
          <w:wAfter w:w="688" w:type="dxa"/>
          <w:trHeight w:val="706"/>
        </w:trPr>
        <w:tc>
          <w:tcPr>
            <w:tcW w:w="10955" w:type="dxa"/>
            <w:gridSpan w:val="3"/>
            <w:tcBorders>
              <w:top w:val="nil"/>
              <w:left w:val="nil"/>
              <w:bottom w:val="nil"/>
              <w:right w:val="nil"/>
            </w:tcBorders>
          </w:tcPr>
          <w:p w14:paraId="62F2DDCB" w14:textId="77777777" w:rsidR="008A3DFB" w:rsidRPr="00E82228" w:rsidRDefault="008A3DFB" w:rsidP="00E82228">
            <w:pPr>
              <w:widowControl/>
              <w:ind w:right="379" w:firstLine="141"/>
              <w:rPr>
                <w:rFonts w:ascii="Arial" w:hAnsi="Arial" w:cs="Arial"/>
              </w:rPr>
            </w:pPr>
          </w:p>
          <w:p w14:paraId="4C0B856D" w14:textId="452309B3" w:rsidR="008A3DFB" w:rsidRPr="00E82228" w:rsidRDefault="000D5827" w:rsidP="00E82228">
            <w:pPr>
              <w:widowControl/>
              <w:ind w:left="425" w:firstLine="283"/>
              <w:rPr>
                <w:rFonts w:ascii="Arial" w:eastAsia="Times New Roman" w:hAnsi="Arial" w:cs="Arial"/>
                <w:lang w:bidi="ar-SA"/>
              </w:rPr>
            </w:pPr>
            <w:r>
              <w:rPr>
                <w:rFonts w:ascii="Arial" w:hAnsi="Arial" w:cs="Arial"/>
              </w:rPr>
              <w:t xml:space="preserve">          </w:t>
            </w:r>
            <w:r w:rsidR="008A3DFB" w:rsidRPr="00E82228">
              <w:rPr>
                <w:rFonts w:ascii="Arial" w:hAnsi="Arial" w:cs="Arial"/>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tc>
      </w:tr>
      <w:tr w:rsidR="00923063" w:rsidRPr="00E82228" w14:paraId="28D6F652" w14:textId="77777777" w:rsidTr="00E82228">
        <w:trPr>
          <w:gridBefore w:val="1"/>
          <w:gridAfter w:val="2"/>
          <w:wBefore w:w="426" w:type="dxa"/>
          <w:wAfter w:w="869" w:type="dxa"/>
          <w:trHeight w:val="226"/>
        </w:trPr>
        <w:tc>
          <w:tcPr>
            <w:tcW w:w="10348" w:type="dxa"/>
            <w:tcBorders>
              <w:top w:val="nil"/>
              <w:left w:val="nil"/>
              <w:bottom w:val="nil"/>
              <w:right w:val="nil"/>
            </w:tcBorders>
            <w:vAlign w:val="bottom"/>
          </w:tcPr>
          <w:p w14:paraId="37BEABF0" w14:textId="282A9020" w:rsidR="00923063" w:rsidRPr="00E82228" w:rsidRDefault="00923063" w:rsidP="00E82228">
            <w:pPr>
              <w:widowControl/>
              <w:spacing w:line="240" w:lineRule="atLeast"/>
              <w:ind w:firstLine="5245"/>
              <w:contextualSpacing/>
              <w:jc w:val="both"/>
              <w:rPr>
                <w:rFonts w:ascii="Arial" w:eastAsia="Times New Roman" w:hAnsi="Arial" w:cs="Arial"/>
                <w:color w:val="auto"/>
                <w:lang w:bidi="ar-SA"/>
              </w:rPr>
            </w:pPr>
          </w:p>
        </w:tc>
      </w:tr>
      <w:tr w:rsidR="00923063" w:rsidRPr="00E82228" w14:paraId="4B87C068" w14:textId="77777777" w:rsidTr="000D5827">
        <w:trPr>
          <w:gridBefore w:val="1"/>
          <w:gridAfter w:val="2"/>
          <w:wBefore w:w="426" w:type="dxa"/>
          <w:wAfter w:w="869" w:type="dxa"/>
          <w:trHeight w:val="1576"/>
        </w:trPr>
        <w:tc>
          <w:tcPr>
            <w:tcW w:w="10348" w:type="dxa"/>
            <w:tcBorders>
              <w:top w:val="nil"/>
              <w:left w:val="nil"/>
              <w:bottom w:val="nil"/>
              <w:right w:val="nil"/>
            </w:tcBorders>
          </w:tcPr>
          <w:p w14:paraId="45C32B34" w14:textId="77777777" w:rsidR="00923063" w:rsidRPr="00E82228" w:rsidRDefault="00923063" w:rsidP="00E82228">
            <w:pPr>
              <w:widowControl/>
              <w:ind w:firstLine="5245"/>
              <w:rPr>
                <w:rFonts w:ascii="Arial" w:eastAsia="Times New Roman" w:hAnsi="Arial" w:cs="Arial"/>
                <w:color w:val="auto"/>
                <w:lang w:bidi="ar-SA"/>
              </w:rPr>
            </w:pPr>
          </w:p>
          <w:p w14:paraId="69D43F23" w14:textId="500A98A0" w:rsidR="008A3DFB" w:rsidRPr="00E82228" w:rsidRDefault="00E82228" w:rsidP="00E82228">
            <w:pPr>
              <w:widowControl/>
              <w:autoSpaceDE w:val="0"/>
              <w:autoSpaceDN w:val="0"/>
              <w:adjustRightInd w:val="0"/>
              <w:rPr>
                <w:rFonts w:ascii="Arial" w:hAnsi="Arial" w:cs="Arial"/>
                <w:lang w:bidi="ar-SA"/>
              </w:rPr>
            </w:pPr>
            <w:r w:rsidRPr="00E82228">
              <w:rPr>
                <w:rFonts w:ascii="Arial" w:hAnsi="Arial" w:cs="Arial"/>
                <w:lang w:bidi="ar-SA"/>
              </w:rPr>
              <w:t xml:space="preserve"> </w:t>
            </w:r>
            <w:r w:rsidR="008A3DFB" w:rsidRPr="00E82228">
              <w:rPr>
                <w:rFonts w:ascii="Arial" w:hAnsi="Arial" w:cs="Arial"/>
                <w:lang w:bidi="ar-SA"/>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14:paraId="4CB4B4C5" w14:textId="1EC4C53C" w:rsidR="008A3DFB" w:rsidRPr="00E82228" w:rsidRDefault="008A3DFB" w:rsidP="00E82228">
            <w:pPr>
              <w:widowControl/>
              <w:rPr>
                <w:rFonts w:ascii="Arial" w:eastAsia="Times New Roman" w:hAnsi="Arial" w:cs="Arial"/>
                <w:color w:val="auto"/>
                <w:lang w:bidi="ar-SA"/>
              </w:rPr>
            </w:pPr>
            <w:r w:rsidRPr="00E82228">
              <w:rPr>
                <w:rFonts w:ascii="Arial" w:eastAsia="Times New Roman" w:hAnsi="Arial" w:cs="Arial"/>
                <w:color w:val="auto"/>
                <w:lang w:bidi="ar-SA"/>
              </w:rPr>
              <w:t>____</w:t>
            </w:r>
            <w:r w:rsidR="00486F5B" w:rsidRPr="00E82228">
              <w:rPr>
                <w:rFonts w:ascii="Arial" w:eastAsia="Times New Roman" w:hAnsi="Arial" w:cs="Arial"/>
                <w:color w:val="auto"/>
                <w:lang w:bidi="ar-SA"/>
              </w:rPr>
              <w:t>___________________________________</w:t>
            </w:r>
            <w:r w:rsidRPr="00E82228">
              <w:rPr>
                <w:rFonts w:ascii="Arial" w:eastAsia="Times New Roman" w:hAnsi="Arial" w:cs="Arial"/>
                <w:color w:val="auto"/>
                <w:lang w:bidi="ar-SA"/>
              </w:rPr>
              <w:t>_________________________________________________________________________________________________</w:t>
            </w:r>
          </w:p>
        </w:tc>
      </w:tr>
      <w:tr w:rsidR="00923063" w:rsidRPr="00E82228" w14:paraId="363E94AE" w14:textId="77777777" w:rsidTr="00E82228">
        <w:trPr>
          <w:gridBefore w:val="1"/>
          <w:wBefore w:w="426" w:type="dxa"/>
          <w:trHeight w:val="710"/>
        </w:trPr>
        <w:tc>
          <w:tcPr>
            <w:tcW w:w="11217" w:type="dxa"/>
            <w:gridSpan w:val="3"/>
            <w:tcBorders>
              <w:top w:val="single" w:sz="4" w:space="0" w:color="auto"/>
              <w:left w:val="nil"/>
              <w:bottom w:val="nil"/>
              <w:right w:val="nil"/>
            </w:tcBorders>
            <w:vAlign w:val="bottom"/>
          </w:tcPr>
          <w:p w14:paraId="3D81C3BA" w14:textId="4E744A95" w:rsidR="00923063" w:rsidRPr="00E82228" w:rsidRDefault="00486F5B" w:rsidP="00E82228">
            <w:pPr>
              <w:widowControl/>
              <w:ind w:firstLine="360"/>
              <w:rPr>
                <w:rFonts w:ascii="Arial" w:eastAsia="Times New Roman" w:hAnsi="Arial" w:cs="Arial"/>
                <w:color w:val="auto"/>
                <w:lang w:bidi="ar-SA"/>
              </w:rPr>
            </w:pPr>
            <w:r w:rsidRPr="00E82228">
              <w:rPr>
                <w:rFonts w:ascii="Arial" w:eastAsia="Times New Roman" w:hAnsi="Arial" w:cs="Arial"/>
                <w:lang w:bidi="ar-SA"/>
              </w:rPr>
              <w:t>К</w:t>
            </w:r>
            <w:r w:rsidR="00923063" w:rsidRPr="00E82228">
              <w:rPr>
                <w:rFonts w:ascii="Arial" w:eastAsia="Times New Roman" w:hAnsi="Arial" w:cs="Arial"/>
                <w:lang w:bidi="ar-SA"/>
              </w:rPr>
              <w:t xml:space="preserve"> заявлению прилагаются следующие документы:</w:t>
            </w:r>
          </w:p>
        </w:tc>
      </w:tr>
      <w:tr w:rsidR="00923063" w:rsidRPr="00E82228" w14:paraId="76960814" w14:textId="77777777" w:rsidTr="00E82228">
        <w:trPr>
          <w:gridBefore w:val="1"/>
          <w:wBefore w:w="426" w:type="dxa"/>
          <w:trHeight w:val="499"/>
        </w:trPr>
        <w:tc>
          <w:tcPr>
            <w:tcW w:w="11217" w:type="dxa"/>
            <w:gridSpan w:val="3"/>
            <w:tcBorders>
              <w:top w:val="nil"/>
              <w:left w:val="nil"/>
              <w:bottom w:val="nil"/>
              <w:right w:val="nil"/>
            </w:tcBorders>
          </w:tcPr>
          <w:p w14:paraId="19DAB673" w14:textId="77777777" w:rsidR="00923063" w:rsidRPr="000D5827" w:rsidRDefault="00923063" w:rsidP="00E82228">
            <w:pPr>
              <w:widowControl/>
              <w:ind w:firstLine="360"/>
              <w:rPr>
                <w:rFonts w:ascii="Arial" w:eastAsia="Times New Roman" w:hAnsi="Arial" w:cs="Arial"/>
                <w:i/>
                <w:color w:val="auto"/>
                <w:sz w:val="22"/>
                <w:szCs w:val="22"/>
                <w:lang w:bidi="ar-SA"/>
              </w:rPr>
            </w:pPr>
            <w:r w:rsidRPr="000D5827">
              <w:rPr>
                <w:rFonts w:ascii="Arial" w:eastAsia="Times New Roman" w:hAnsi="Arial" w:cs="Arial"/>
                <w:i/>
                <w:sz w:val="22"/>
                <w:szCs w:val="22"/>
                <w:lang w:bidi="ar-SA"/>
              </w:rPr>
              <w:t>(указывается перечень прилагаемых документов)</w:t>
            </w:r>
          </w:p>
        </w:tc>
      </w:tr>
      <w:tr w:rsidR="00923063" w:rsidRPr="00E82228" w14:paraId="28F26788" w14:textId="77777777" w:rsidTr="00E82228">
        <w:trPr>
          <w:gridBefore w:val="1"/>
          <w:wBefore w:w="426" w:type="dxa"/>
          <w:trHeight w:val="470"/>
        </w:trPr>
        <w:tc>
          <w:tcPr>
            <w:tcW w:w="11217" w:type="dxa"/>
            <w:gridSpan w:val="3"/>
            <w:tcBorders>
              <w:top w:val="nil"/>
              <w:left w:val="nil"/>
              <w:bottom w:val="nil"/>
              <w:right w:val="nil"/>
            </w:tcBorders>
            <w:vAlign w:val="bottom"/>
          </w:tcPr>
          <w:p w14:paraId="74C0F135" w14:textId="77777777" w:rsidR="00923063" w:rsidRPr="00E82228" w:rsidRDefault="00923063" w:rsidP="00E82228">
            <w:pPr>
              <w:widowControl/>
              <w:ind w:firstLine="360"/>
              <w:rPr>
                <w:rFonts w:ascii="Arial" w:eastAsia="Times New Roman" w:hAnsi="Arial" w:cs="Arial"/>
                <w:color w:val="auto"/>
                <w:lang w:bidi="ar-SA"/>
              </w:rPr>
            </w:pPr>
            <w:r w:rsidRPr="00E82228">
              <w:rPr>
                <w:rFonts w:ascii="Arial" w:eastAsia="Times New Roman" w:hAnsi="Arial" w:cs="Arial"/>
                <w:lang w:bidi="ar-SA"/>
              </w:rPr>
              <w:t>Результат предоставления муниципальной услуги, прошу предоставить:</w:t>
            </w:r>
          </w:p>
        </w:tc>
      </w:tr>
      <w:tr w:rsidR="00923063" w:rsidRPr="00E82228" w14:paraId="55B98510" w14:textId="77777777" w:rsidTr="00E82228">
        <w:trPr>
          <w:gridBefore w:val="1"/>
          <w:wBefore w:w="426" w:type="dxa"/>
          <w:trHeight w:val="317"/>
        </w:trPr>
        <w:tc>
          <w:tcPr>
            <w:tcW w:w="11217" w:type="dxa"/>
            <w:gridSpan w:val="3"/>
            <w:tcBorders>
              <w:top w:val="nil"/>
              <w:left w:val="nil"/>
              <w:bottom w:val="nil"/>
              <w:right w:val="nil"/>
            </w:tcBorders>
          </w:tcPr>
          <w:p w14:paraId="767A87D2" w14:textId="77777777" w:rsidR="00923063" w:rsidRPr="000D5827" w:rsidRDefault="00923063" w:rsidP="00E82228">
            <w:pPr>
              <w:widowControl/>
              <w:ind w:firstLine="360"/>
              <w:rPr>
                <w:rFonts w:ascii="Arial" w:eastAsia="Times New Roman" w:hAnsi="Arial" w:cs="Arial"/>
                <w:color w:val="auto"/>
                <w:sz w:val="22"/>
                <w:szCs w:val="22"/>
                <w:lang w:bidi="ar-SA"/>
              </w:rPr>
            </w:pPr>
            <w:r w:rsidRPr="000D5827">
              <w:rPr>
                <w:rFonts w:ascii="Arial" w:eastAsia="Times New Roman" w:hAnsi="Arial" w:cs="Arial"/>
                <w:sz w:val="22"/>
                <w:szCs w:val="22"/>
                <w:lang w:bidi="ar-SA"/>
              </w:rPr>
              <w:t>(указать способ получения результата предоставления государственной</w:t>
            </w:r>
          </w:p>
        </w:tc>
      </w:tr>
      <w:tr w:rsidR="00923063" w:rsidRPr="00E82228" w14:paraId="37598082" w14:textId="77777777" w:rsidTr="00E82228">
        <w:trPr>
          <w:gridBefore w:val="1"/>
          <w:wBefore w:w="426" w:type="dxa"/>
          <w:trHeight w:val="1123"/>
        </w:trPr>
        <w:tc>
          <w:tcPr>
            <w:tcW w:w="11217" w:type="dxa"/>
            <w:gridSpan w:val="3"/>
            <w:tcBorders>
              <w:top w:val="nil"/>
              <w:left w:val="nil"/>
              <w:bottom w:val="nil"/>
              <w:right w:val="nil"/>
            </w:tcBorders>
          </w:tcPr>
          <w:p w14:paraId="21C4B92F" w14:textId="77777777" w:rsidR="00923063" w:rsidRPr="000D5827" w:rsidRDefault="00923063" w:rsidP="00E82228">
            <w:pPr>
              <w:widowControl/>
              <w:rPr>
                <w:rFonts w:ascii="Arial" w:eastAsia="Times New Roman" w:hAnsi="Arial" w:cs="Arial"/>
                <w:i/>
                <w:iCs/>
                <w:sz w:val="22"/>
                <w:szCs w:val="22"/>
                <w:lang w:bidi="ar-SA"/>
              </w:rPr>
            </w:pPr>
            <w:r w:rsidRPr="000D5827">
              <w:rPr>
                <w:rFonts w:ascii="Arial" w:eastAsia="Times New Roman" w:hAnsi="Arial" w:cs="Arial"/>
                <w:sz w:val="22"/>
                <w:szCs w:val="22"/>
                <w:lang w:bidi="ar-SA"/>
              </w:rPr>
              <w:t>(муниципальной) услуги</w:t>
            </w:r>
            <w:r w:rsidRPr="000D5827">
              <w:rPr>
                <w:rFonts w:ascii="Arial" w:eastAsia="Times New Roman" w:hAnsi="Arial" w:cs="Arial"/>
                <w:i/>
                <w:iCs/>
                <w:sz w:val="22"/>
                <w:szCs w:val="22"/>
                <w:lang w:bidi="ar-SA"/>
              </w:rPr>
              <w:t>).</w:t>
            </w:r>
          </w:p>
          <w:p w14:paraId="4932A7BB" w14:textId="130113C6" w:rsidR="00486F5B" w:rsidRPr="000D5827" w:rsidRDefault="00486F5B" w:rsidP="00E82228">
            <w:pPr>
              <w:widowControl/>
              <w:rPr>
                <w:rFonts w:ascii="Arial" w:eastAsia="Times New Roman" w:hAnsi="Arial" w:cs="Arial"/>
                <w:color w:val="auto"/>
                <w:sz w:val="22"/>
                <w:szCs w:val="22"/>
                <w:lang w:bidi="ar-SA"/>
              </w:rPr>
            </w:pPr>
            <w:r w:rsidRPr="000D5827">
              <w:rPr>
                <w:rFonts w:ascii="Arial" w:eastAsia="Times New Roman" w:hAnsi="Arial" w:cs="Arial"/>
                <w:i/>
                <w:iCs/>
                <w:sz w:val="22"/>
                <w:szCs w:val="22"/>
                <w:lang w:bidi="ar-SA"/>
              </w:rPr>
              <w:t>_____________________________________________________________________________</w:t>
            </w:r>
          </w:p>
        </w:tc>
      </w:tr>
      <w:tr w:rsidR="00923063" w:rsidRPr="00E82228" w14:paraId="4AA20550" w14:textId="77777777" w:rsidTr="00E82228">
        <w:trPr>
          <w:gridBefore w:val="1"/>
          <w:wBefore w:w="426" w:type="dxa"/>
          <w:trHeight w:val="307"/>
        </w:trPr>
        <w:tc>
          <w:tcPr>
            <w:tcW w:w="11217" w:type="dxa"/>
            <w:gridSpan w:val="3"/>
            <w:tcBorders>
              <w:top w:val="single" w:sz="4" w:space="0" w:color="auto"/>
              <w:left w:val="nil"/>
              <w:bottom w:val="nil"/>
              <w:right w:val="nil"/>
            </w:tcBorders>
            <w:vAlign w:val="bottom"/>
          </w:tcPr>
          <w:p w14:paraId="7FA3D151" w14:textId="4B6A251F" w:rsidR="00923063" w:rsidRPr="00E82228" w:rsidRDefault="00486F5B" w:rsidP="00E82228">
            <w:pPr>
              <w:widowControl/>
              <w:tabs>
                <w:tab w:val="left" w:pos="2425"/>
                <w:tab w:val="left" w:pos="6558"/>
              </w:tabs>
              <w:ind w:firstLine="360"/>
              <w:rPr>
                <w:rFonts w:ascii="Arial" w:eastAsia="Times New Roman" w:hAnsi="Arial" w:cs="Arial"/>
                <w:color w:val="auto"/>
                <w:lang w:bidi="ar-SA"/>
              </w:rPr>
            </w:pPr>
            <w:r w:rsidRPr="00E82228">
              <w:rPr>
                <w:rFonts w:ascii="Arial" w:eastAsia="Times New Roman" w:hAnsi="Arial" w:cs="Arial"/>
                <w:lang w:bidi="ar-SA"/>
              </w:rPr>
              <w:t>(дата)</w:t>
            </w:r>
            <w:r w:rsidRPr="00E82228">
              <w:rPr>
                <w:rFonts w:ascii="Arial" w:eastAsia="Times New Roman" w:hAnsi="Arial" w:cs="Arial"/>
                <w:lang w:bidi="ar-SA"/>
              </w:rPr>
              <w:tab/>
            </w:r>
            <w:r w:rsidR="00E82228" w:rsidRPr="00E82228">
              <w:rPr>
                <w:rFonts w:ascii="Arial" w:eastAsia="Times New Roman" w:hAnsi="Arial" w:cs="Arial"/>
                <w:lang w:bidi="ar-SA"/>
              </w:rPr>
              <w:t xml:space="preserve">  </w:t>
            </w:r>
            <w:r w:rsidRPr="00E82228">
              <w:rPr>
                <w:rFonts w:ascii="Arial" w:eastAsia="Times New Roman" w:hAnsi="Arial" w:cs="Arial"/>
                <w:lang w:bidi="ar-SA"/>
              </w:rPr>
              <w:t>(Под</w:t>
            </w:r>
            <w:r w:rsidR="00923063" w:rsidRPr="00E82228">
              <w:rPr>
                <w:rFonts w:ascii="Arial" w:eastAsia="Times New Roman" w:hAnsi="Arial" w:cs="Arial"/>
                <w:lang w:bidi="ar-SA"/>
              </w:rPr>
              <w:t>пись)</w:t>
            </w:r>
            <w:r w:rsidR="00923063" w:rsidRPr="00E82228">
              <w:rPr>
                <w:rFonts w:ascii="Arial" w:eastAsia="Times New Roman" w:hAnsi="Arial" w:cs="Arial"/>
                <w:lang w:bidi="ar-SA"/>
              </w:rPr>
              <w:tab/>
            </w:r>
            <w:r w:rsidR="00E82228" w:rsidRPr="00E82228">
              <w:rPr>
                <w:rFonts w:ascii="Arial" w:eastAsia="Times New Roman" w:hAnsi="Arial" w:cs="Arial"/>
                <w:lang w:bidi="ar-SA"/>
              </w:rPr>
              <w:t xml:space="preserve">  </w:t>
            </w:r>
            <w:r w:rsidR="00923063" w:rsidRPr="00E82228">
              <w:rPr>
                <w:rFonts w:ascii="Arial" w:eastAsia="Times New Roman" w:hAnsi="Arial" w:cs="Arial"/>
                <w:lang w:bidi="ar-SA"/>
              </w:rPr>
              <w:t>(ФИО)</w:t>
            </w:r>
          </w:p>
        </w:tc>
      </w:tr>
    </w:tbl>
    <w:p w14:paraId="30F34B70" w14:textId="649DCFA7" w:rsidR="00750361" w:rsidRPr="00E82228" w:rsidRDefault="00750361" w:rsidP="00FF124B">
      <w:pPr>
        <w:pStyle w:val="13"/>
        <w:tabs>
          <w:tab w:val="left" w:pos="1316"/>
          <w:tab w:val="left" w:pos="8222"/>
        </w:tabs>
        <w:ind w:right="283" w:firstLine="0"/>
        <w:jc w:val="both"/>
        <w:rPr>
          <w:rFonts w:ascii="Arial" w:hAnsi="Arial" w:cs="Arial"/>
          <w:noProof/>
          <w:lang w:bidi="ar-SA"/>
        </w:rPr>
      </w:pPr>
    </w:p>
    <w:p w14:paraId="5604F0E7" w14:textId="77777777" w:rsidR="000D5827" w:rsidRDefault="00E82228" w:rsidP="00AF1798">
      <w:pPr>
        <w:widowControl/>
        <w:tabs>
          <w:tab w:val="left" w:leader="underscore" w:pos="10206"/>
        </w:tabs>
        <w:ind w:left="5087" w:firstLine="442"/>
        <w:jc w:val="center"/>
        <w:rPr>
          <w:rFonts w:ascii="Arial" w:hAnsi="Arial" w:cs="Arial"/>
          <w:noProof/>
          <w:lang w:bidi="ar-SA"/>
        </w:rPr>
      </w:pPr>
      <w:r w:rsidRPr="00E82228">
        <w:rPr>
          <w:rFonts w:ascii="Arial" w:eastAsia="Times New Roman" w:hAnsi="Arial" w:cs="Arial"/>
          <w:color w:val="auto"/>
          <w:lang w:bidi="ar-SA"/>
        </w:rPr>
        <w:t xml:space="preserve">                 </w:t>
      </w:r>
      <w:r w:rsidRPr="00E82228">
        <w:rPr>
          <w:rFonts w:ascii="Arial" w:hAnsi="Arial" w:cs="Arial"/>
          <w:noProof/>
          <w:lang w:bidi="ar-SA"/>
        </w:rPr>
        <w:t xml:space="preserve"> </w:t>
      </w:r>
    </w:p>
    <w:p w14:paraId="456D774C" w14:textId="77777777" w:rsidR="000D5827" w:rsidRDefault="000D5827" w:rsidP="00AF1798">
      <w:pPr>
        <w:widowControl/>
        <w:tabs>
          <w:tab w:val="left" w:leader="underscore" w:pos="10206"/>
        </w:tabs>
        <w:ind w:left="5087" w:firstLine="442"/>
        <w:jc w:val="center"/>
        <w:rPr>
          <w:rFonts w:ascii="Arial" w:hAnsi="Arial" w:cs="Arial"/>
          <w:noProof/>
          <w:lang w:bidi="ar-SA"/>
        </w:rPr>
      </w:pPr>
    </w:p>
    <w:p w14:paraId="66396748" w14:textId="169AA30A" w:rsidR="00AF1798" w:rsidRPr="00E82228" w:rsidRDefault="00E82228" w:rsidP="00AF1798">
      <w:pPr>
        <w:widowControl/>
        <w:tabs>
          <w:tab w:val="left" w:leader="underscore" w:pos="10206"/>
        </w:tabs>
        <w:ind w:left="5087" w:firstLine="442"/>
        <w:jc w:val="center"/>
        <w:rPr>
          <w:rFonts w:ascii="Arial" w:eastAsia="Times New Roman" w:hAnsi="Arial" w:cs="Arial"/>
          <w:lang w:bidi="ar-SA"/>
        </w:rPr>
      </w:pPr>
      <w:r w:rsidRPr="00E82228">
        <w:rPr>
          <w:rFonts w:ascii="Arial" w:hAnsi="Arial" w:cs="Arial"/>
          <w:noProof/>
          <w:lang w:bidi="ar-SA"/>
        </w:rPr>
        <w:lastRenderedPageBreak/>
        <w:t xml:space="preserve"> </w:t>
      </w:r>
      <w:r w:rsidR="00AF1798" w:rsidRPr="00E82228">
        <w:rPr>
          <w:rFonts w:ascii="Arial" w:eastAsia="Times New Roman" w:hAnsi="Arial" w:cs="Arial"/>
          <w:lang w:bidi="ar-SA"/>
        </w:rPr>
        <w:t>Приложение № 2</w:t>
      </w:r>
    </w:p>
    <w:p w14:paraId="433C1836" w14:textId="215535B7" w:rsidR="00AF1798" w:rsidRPr="00E82228" w:rsidRDefault="00AF1798" w:rsidP="009C6917">
      <w:pPr>
        <w:widowControl/>
        <w:tabs>
          <w:tab w:val="left" w:leader="underscore" w:pos="10206"/>
        </w:tabs>
        <w:ind w:left="5670" w:right="618" w:firstLine="567"/>
        <w:jc w:val="center"/>
        <w:rPr>
          <w:rFonts w:ascii="Arial" w:eastAsia="Times New Roman" w:hAnsi="Arial" w:cs="Arial"/>
          <w:lang w:bidi="ar-SA"/>
        </w:rPr>
      </w:pPr>
      <w:r w:rsidRPr="00E82228">
        <w:rPr>
          <w:rFonts w:ascii="Arial" w:eastAsia="Times New Roman" w:hAnsi="Arial" w:cs="Arial"/>
          <w:lang w:bidi="ar-SA"/>
        </w:rPr>
        <w:t>к Административному регламенту по предоставлению государственной (муниципальной) услуги</w:t>
      </w:r>
      <w:r w:rsidRPr="00E82228">
        <w:rPr>
          <w:rFonts w:ascii="Arial" w:eastAsia="Times New Roman" w:hAnsi="Arial" w:cs="Arial"/>
          <w:b/>
          <w:color w:val="auto"/>
          <w:lang w:bidi="ar-SA"/>
        </w:rPr>
        <w:t xml:space="preserve"> «Предоставление разрешения на отклонение от предельных параметров разрешенного строительства, реконструкции </w:t>
      </w:r>
      <w:r w:rsidR="009C6917">
        <w:rPr>
          <w:rFonts w:ascii="Arial" w:eastAsia="Times New Roman" w:hAnsi="Arial" w:cs="Arial"/>
          <w:b/>
          <w:color w:val="auto"/>
          <w:lang w:bidi="ar-SA"/>
        </w:rPr>
        <w:t xml:space="preserve">       </w:t>
      </w:r>
      <w:r w:rsidRPr="00E82228">
        <w:rPr>
          <w:rFonts w:ascii="Arial" w:eastAsia="Times New Roman" w:hAnsi="Arial" w:cs="Arial"/>
          <w:b/>
          <w:color w:val="auto"/>
          <w:lang w:bidi="ar-SA"/>
        </w:rPr>
        <w:t>объекта капитального</w:t>
      </w:r>
      <w:r w:rsidRPr="00E82228">
        <w:rPr>
          <w:rFonts w:ascii="Arial" w:eastAsia="Times New Roman" w:hAnsi="Arial" w:cs="Arial"/>
          <w:lang w:bidi="ar-SA"/>
        </w:rPr>
        <w:t xml:space="preserve">» </w:t>
      </w:r>
    </w:p>
    <w:p w14:paraId="3CB69FFC" w14:textId="519ACFD8" w:rsidR="003A56BB" w:rsidRPr="00E82228" w:rsidRDefault="003A56BB" w:rsidP="003A56BB">
      <w:pPr>
        <w:pStyle w:val="1"/>
        <w:ind w:left="431" w:hanging="431"/>
        <w:jc w:val="center"/>
        <w:rPr>
          <w:rFonts w:ascii="Arial" w:eastAsia="Times New Roman" w:hAnsi="Arial" w:cs="Arial"/>
          <w:b/>
          <w:bCs/>
          <w:color w:val="auto"/>
          <w:sz w:val="24"/>
          <w:szCs w:val="24"/>
          <w:lang w:eastAsia="zh-CN" w:bidi="ar-SA"/>
        </w:rPr>
      </w:pPr>
      <w:r w:rsidRPr="00E82228">
        <w:rPr>
          <w:rFonts w:ascii="Arial" w:eastAsia="Times New Roman" w:hAnsi="Arial" w:cs="Arial"/>
          <w:b/>
          <w:noProof/>
          <w:color w:val="auto"/>
          <w:sz w:val="24"/>
          <w:szCs w:val="24"/>
          <w:lang w:eastAsia="zh-CN" w:bidi="ar-SA"/>
        </w:rPr>
        <w:drawing>
          <wp:inline distT="0" distB="0" distL="0" distR="0" wp14:anchorId="3935373D" wp14:editId="1CD5D00A">
            <wp:extent cx="542925" cy="5715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571500"/>
                    </a:xfrm>
                    <a:prstGeom prst="rect">
                      <a:avLst/>
                    </a:prstGeom>
                    <a:noFill/>
                  </pic:spPr>
                </pic:pic>
              </a:graphicData>
            </a:graphic>
          </wp:inline>
        </w:drawing>
      </w:r>
    </w:p>
    <w:p w14:paraId="77B55C37" w14:textId="46D0360E" w:rsidR="003A56BB" w:rsidRPr="00E82228" w:rsidRDefault="003A56BB" w:rsidP="003A56BB">
      <w:pPr>
        <w:pStyle w:val="1"/>
        <w:ind w:left="431" w:hanging="431"/>
        <w:jc w:val="center"/>
        <w:rPr>
          <w:rFonts w:ascii="Arial" w:eastAsia="Times New Roman" w:hAnsi="Arial" w:cs="Arial"/>
          <w:bCs/>
          <w:color w:val="auto"/>
          <w:sz w:val="24"/>
          <w:szCs w:val="24"/>
          <w:lang w:eastAsia="zh-CN" w:bidi="ar-SA"/>
        </w:rPr>
      </w:pPr>
      <w:r w:rsidRPr="00E82228">
        <w:rPr>
          <w:rFonts w:ascii="Arial" w:eastAsia="Times New Roman" w:hAnsi="Arial" w:cs="Arial"/>
          <w:b/>
          <w:bCs/>
          <w:color w:val="auto"/>
          <w:sz w:val="24"/>
          <w:szCs w:val="24"/>
          <w:lang w:eastAsia="zh-CN" w:bidi="ar-SA"/>
        </w:rPr>
        <w:t xml:space="preserve"> Администрация Вачского муниципального округа Нижегородской области</w:t>
      </w:r>
    </w:p>
    <w:p w14:paraId="039FAC5C" w14:textId="77777777" w:rsidR="003A56BB" w:rsidRPr="00E82228" w:rsidRDefault="003A56BB" w:rsidP="003A56BB">
      <w:pPr>
        <w:keepNext/>
        <w:widowControl/>
        <w:numPr>
          <w:ilvl w:val="1"/>
          <w:numId w:val="0"/>
        </w:numPr>
        <w:tabs>
          <w:tab w:val="num" w:pos="0"/>
        </w:tabs>
        <w:suppressAutoHyphens/>
        <w:ind w:left="576" w:hanging="576"/>
        <w:jc w:val="center"/>
        <w:outlineLvl w:val="1"/>
        <w:rPr>
          <w:rFonts w:ascii="Arial" w:eastAsia="Times New Roman" w:hAnsi="Arial" w:cs="Arial"/>
          <w:b/>
          <w:bCs/>
          <w:color w:val="auto"/>
          <w:lang w:eastAsia="zh-CN" w:bidi="ar-SA"/>
        </w:rPr>
      </w:pPr>
      <w:r w:rsidRPr="00E82228">
        <w:rPr>
          <w:rFonts w:ascii="Arial" w:eastAsia="Times New Roman" w:hAnsi="Arial" w:cs="Arial"/>
          <w:bCs/>
          <w:color w:val="auto"/>
          <w:lang w:eastAsia="zh-CN" w:bidi="ar-SA"/>
        </w:rPr>
        <w:t>П О С Т А Н О В Л Е Н И Е</w:t>
      </w:r>
    </w:p>
    <w:p w14:paraId="69EAB73C" w14:textId="77777777" w:rsidR="003A56BB" w:rsidRPr="00E82228" w:rsidRDefault="003A56BB" w:rsidP="003A56BB">
      <w:pPr>
        <w:widowControl/>
        <w:rPr>
          <w:rFonts w:ascii="Arial" w:eastAsia="Times New Roman" w:hAnsi="Arial" w:cs="Arial"/>
          <w:color w:val="auto"/>
          <w:lang w:eastAsia="zh-CN" w:bidi="ar-SA"/>
        </w:rPr>
      </w:pPr>
      <w:r w:rsidRPr="00E82228">
        <w:rPr>
          <w:rFonts w:ascii="Arial" w:eastAsia="Times New Roman" w:hAnsi="Arial" w:cs="Arial"/>
          <w:noProof/>
          <w:color w:val="auto"/>
          <w:lang w:eastAsia="zh-CN" w:bidi="ar-SA"/>
        </w:rPr>
        <mc:AlternateContent>
          <mc:Choice Requires="wps">
            <w:drawing>
              <wp:anchor distT="0" distB="0" distL="114300" distR="114300" simplePos="0" relativeHeight="251661312" behindDoc="0" locked="0" layoutInCell="1" allowOverlap="1" wp14:anchorId="24AF64A9" wp14:editId="2F28171E">
                <wp:simplePos x="0" y="0"/>
                <wp:positionH relativeFrom="column">
                  <wp:posOffset>0</wp:posOffset>
                </wp:positionH>
                <wp:positionV relativeFrom="paragraph">
                  <wp:posOffset>5080</wp:posOffset>
                </wp:positionV>
                <wp:extent cx="6172200" cy="0"/>
                <wp:effectExtent l="0" t="0" r="0" b="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828BCA" id="Прямая соединительная линия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8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" strokeweight="1.59mm">
                <v:stroke joinstyle="miter" endcap="square"/>
              </v:line>
            </w:pict>
          </mc:Fallback>
        </mc:AlternateContent>
      </w:r>
      <w:r w:rsidRPr="00E82228">
        <w:rPr>
          <w:rFonts w:ascii="Arial" w:eastAsia="Times New Roman" w:hAnsi="Arial" w:cs="Arial"/>
          <w:color w:val="auto"/>
          <w:lang w:eastAsia="zh-CN" w:bidi="ar-SA"/>
        </w:rPr>
        <w:tab/>
      </w:r>
    </w:p>
    <w:p w14:paraId="06FA7F1C" w14:textId="37BBB6C9" w:rsidR="003A56BB" w:rsidRPr="00E82228" w:rsidRDefault="003A56BB" w:rsidP="003A56BB">
      <w:pPr>
        <w:widowControl/>
        <w:rPr>
          <w:rFonts w:ascii="Arial" w:eastAsia="Times New Roman" w:hAnsi="Arial" w:cs="Arial"/>
          <w:color w:val="auto"/>
          <w:lang w:bidi="ar-SA"/>
        </w:rPr>
      </w:pPr>
      <w:r w:rsidRPr="00E82228">
        <w:rPr>
          <w:rFonts w:ascii="Arial" w:eastAsia="Times New Roman" w:hAnsi="Arial" w:cs="Arial"/>
          <w:lang w:bidi="ar-SA"/>
        </w:rPr>
        <w:t>От_________</w:t>
      </w:r>
      <w:r w:rsidRPr="00E82228">
        <w:rPr>
          <w:rFonts w:ascii="Arial" w:eastAsia="Times New Roman" w:hAnsi="Arial" w:cs="Arial"/>
          <w:lang w:bidi="ar-SA"/>
        </w:rPr>
        <w:tab/>
      </w:r>
      <w:r w:rsidR="00E82228" w:rsidRPr="00E82228">
        <w:rPr>
          <w:rFonts w:ascii="Arial" w:eastAsia="Times New Roman" w:hAnsi="Arial" w:cs="Arial"/>
          <w:lang w:bidi="ar-SA"/>
        </w:rPr>
        <w:t xml:space="preserve">              </w:t>
      </w:r>
      <w:r w:rsidR="000D5827">
        <w:rPr>
          <w:rFonts w:ascii="Arial" w:eastAsia="Times New Roman" w:hAnsi="Arial" w:cs="Arial"/>
          <w:lang w:bidi="ar-SA"/>
        </w:rPr>
        <w:t xml:space="preserve">                                                                          </w:t>
      </w:r>
      <w:r w:rsidR="00E82228" w:rsidRPr="00E82228">
        <w:rPr>
          <w:rFonts w:ascii="Arial" w:eastAsia="Times New Roman" w:hAnsi="Arial" w:cs="Arial"/>
          <w:lang w:bidi="ar-SA"/>
        </w:rPr>
        <w:t xml:space="preserve">         </w:t>
      </w:r>
      <w:r w:rsidRPr="00E82228">
        <w:rPr>
          <w:rFonts w:ascii="Arial" w:eastAsia="Times New Roman" w:hAnsi="Arial" w:cs="Arial"/>
          <w:lang w:bidi="ar-SA"/>
        </w:rPr>
        <w:t>№_____</w:t>
      </w:r>
      <w:r w:rsidR="00E82228" w:rsidRPr="00E82228">
        <w:rPr>
          <w:rFonts w:ascii="Arial" w:eastAsia="Times New Roman" w:hAnsi="Arial" w:cs="Arial"/>
          <w:lang w:bidi="ar-SA"/>
        </w:rPr>
        <w:t xml:space="preserve">   </w:t>
      </w:r>
      <w:r w:rsidRPr="00E82228">
        <w:rPr>
          <w:rFonts w:ascii="Arial" w:eastAsia="Times New Roman" w:hAnsi="Arial" w:cs="Arial"/>
          <w:lang w:bidi="ar-SA"/>
        </w:rPr>
        <w:tab/>
      </w:r>
    </w:p>
    <w:p w14:paraId="1A933DD2" w14:textId="4FD1726A" w:rsidR="0017435C" w:rsidRPr="00E82228" w:rsidRDefault="003A56BB" w:rsidP="003A56BB">
      <w:pPr>
        <w:widowControl/>
        <w:suppressAutoHyphens/>
        <w:ind w:right="207"/>
        <w:jc w:val="center"/>
        <w:rPr>
          <w:rFonts w:ascii="Arial" w:eastAsia="Times New Roman" w:hAnsi="Arial" w:cs="Arial"/>
          <w:b/>
          <w:color w:val="auto"/>
          <w:lang w:bidi="ar-SA"/>
        </w:rPr>
      </w:pPr>
      <w:r w:rsidRPr="00E82228">
        <w:rPr>
          <w:rFonts w:ascii="Arial" w:eastAsia="Times New Roman" w:hAnsi="Arial" w:cs="Arial"/>
          <w:b/>
          <w:lang w:bidi="ar-SA"/>
        </w:rPr>
        <w:t>О</w:t>
      </w:r>
      <w:r w:rsidR="0017435C" w:rsidRPr="00E82228">
        <w:rPr>
          <w:rFonts w:ascii="Arial" w:eastAsia="Times New Roman" w:hAnsi="Arial" w:cs="Arial"/>
          <w:b/>
          <w:lang w:bidi="ar-SA"/>
        </w:rPr>
        <w:t xml:space="preserve">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647626FD" w14:textId="77777777" w:rsidR="0017435C" w:rsidRPr="00E82228" w:rsidRDefault="0017435C" w:rsidP="0017435C">
      <w:pPr>
        <w:widowControl/>
        <w:tabs>
          <w:tab w:val="left" w:leader="underscore" w:pos="9019"/>
        </w:tabs>
        <w:ind w:firstLine="360"/>
        <w:rPr>
          <w:rFonts w:ascii="Arial" w:eastAsia="Times New Roman" w:hAnsi="Arial" w:cs="Arial"/>
          <w:lang w:bidi="ar-SA"/>
        </w:rPr>
      </w:pPr>
    </w:p>
    <w:p w14:paraId="218B8337" w14:textId="2264FBDA" w:rsidR="0017435C" w:rsidRPr="00E82228" w:rsidRDefault="00E82228" w:rsidP="0017435C">
      <w:pPr>
        <w:widowControl/>
        <w:tabs>
          <w:tab w:val="left" w:leader="underscore" w:pos="9019"/>
        </w:tabs>
        <w:ind w:firstLine="360"/>
        <w:rPr>
          <w:rFonts w:ascii="Arial" w:eastAsia="Times New Roman" w:hAnsi="Arial" w:cs="Arial"/>
          <w:color w:val="auto"/>
          <w:lang w:bidi="ar-SA"/>
        </w:rPr>
      </w:pPr>
      <w:r w:rsidRPr="00E82228">
        <w:rPr>
          <w:rFonts w:ascii="Arial" w:eastAsia="Times New Roman" w:hAnsi="Arial" w:cs="Arial"/>
          <w:lang w:bidi="ar-SA"/>
        </w:rPr>
        <w:t xml:space="preserve">  </w:t>
      </w:r>
      <w:r w:rsidR="0017435C" w:rsidRPr="00E82228">
        <w:rPr>
          <w:rFonts w:ascii="Arial" w:eastAsia="Times New Roman" w:hAnsi="Arial" w:cs="Arial"/>
          <w:lang w:bidi="ar-SA"/>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w:t>
      </w:r>
      <w:r w:rsidR="0017435C" w:rsidRPr="00E82228">
        <w:rPr>
          <w:rFonts w:ascii="Arial" w:eastAsia="Times New Roman" w:hAnsi="Arial" w:cs="Arial"/>
          <w:lang w:bidi="ar-SA"/>
        </w:rPr>
        <w:tab/>
        <w:t>,</w:t>
      </w:r>
    </w:p>
    <w:p w14:paraId="0035A4C9" w14:textId="77777777" w:rsidR="0017435C" w:rsidRPr="00E82228" w:rsidRDefault="0017435C" w:rsidP="0017435C">
      <w:pPr>
        <w:widowControl/>
        <w:tabs>
          <w:tab w:val="left" w:leader="underscore" w:pos="3931"/>
        </w:tabs>
        <w:spacing w:line="233" w:lineRule="auto"/>
        <w:rPr>
          <w:rFonts w:ascii="Arial" w:eastAsia="Times New Roman" w:hAnsi="Arial" w:cs="Arial"/>
          <w:color w:val="auto"/>
          <w:lang w:bidi="ar-SA"/>
        </w:rPr>
      </w:pPr>
      <w:r w:rsidRPr="00E82228">
        <w:rPr>
          <w:rFonts w:ascii="Arial" w:eastAsia="Times New Roman" w:hAnsi="Arial" w:cs="Arial"/>
          <w:lang w:bidi="ar-SA"/>
        </w:rPr>
        <w:t xml:space="preserve">утвержденными </w:t>
      </w:r>
      <w:r w:rsidRPr="00E82228">
        <w:rPr>
          <w:rFonts w:ascii="Arial" w:eastAsia="Times New Roman" w:hAnsi="Arial" w:cs="Arial"/>
          <w:lang w:bidi="ar-SA"/>
        </w:rPr>
        <w:tab/>
        <w:t>, на основании заключения по результатам</w:t>
      </w:r>
    </w:p>
    <w:p w14:paraId="24FF514B" w14:textId="77777777" w:rsidR="0017435C" w:rsidRPr="00E82228" w:rsidRDefault="0017435C" w:rsidP="0017435C">
      <w:pPr>
        <w:widowControl/>
        <w:tabs>
          <w:tab w:val="left" w:leader="underscore" w:pos="7853"/>
          <w:tab w:val="left" w:leader="underscore" w:pos="9827"/>
        </w:tabs>
        <w:rPr>
          <w:rFonts w:ascii="Arial" w:eastAsia="Times New Roman" w:hAnsi="Arial" w:cs="Arial"/>
          <w:color w:val="auto"/>
          <w:lang w:bidi="ar-SA"/>
        </w:rPr>
      </w:pPr>
      <w:r w:rsidRPr="00E82228">
        <w:rPr>
          <w:rFonts w:ascii="Arial" w:eastAsia="Times New Roman" w:hAnsi="Arial" w:cs="Arial"/>
          <w:lang w:bidi="ar-SA"/>
        </w:rPr>
        <w:t xml:space="preserve">публичных слушаний/общественных обсуждений от </w:t>
      </w:r>
      <w:r w:rsidRPr="00E82228">
        <w:rPr>
          <w:rFonts w:ascii="Arial" w:eastAsia="Times New Roman" w:hAnsi="Arial" w:cs="Arial"/>
          <w:lang w:bidi="ar-SA"/>
        </w:rPr>
        <w:tab/>
        <w:t xml:space="preserve"> г. № </w:t>
      </w:r>
      <w:r w:rsidRPr="00E82228">
        <w:rPr>
          <w:rFonts w:ascii="Arial" w:eastAsia="Times New Roman" w:hAnsi="Arial" w:cs="Arial"/>
          <w:lang w:bidi="ar-SA"/>
        </w:rPr>
        <w:tab/>
        <w:t>,</w:t>
      </w:r>
    </w:p>
    <w:p w14:paraId="71DE6C68" w14:textId="77777777" w:rsidR="0017435C" w:rsidRPr="00E82228" w:rsidRDefault="0017435C" w:rsidP="0017435C">
      <w:pPr>
        <w:widowControl/>
        <w:tabs>
          <w:tab w:val="left" w:leader="underscore" w:pos="4402"/>
          <w:tab w:val="left" w:leader="underscore" w:pos="6456"/>
        </w:tabs>
        <w:rPr>
          <w:rFonts w:ascii="Arial" w:eastAsia="Times New Roman" w:hAnsi="Arial" w:cs="Arial"/>
          <w:color w:val="auto"/>
          <w:lang w:bidi="ar-SA"/>
        </w:rPr>
      </w:pPr>
      <w:r w:rsidRPr="00E82228">
        <w:rPr>
          <w:rFonts w:ascii="Arial" w:eastAsia="Times New Roman" w:hAnsi="Arial" w:cs="Arial"/>
          <w:lang w:bidi="ar-SA"/>
        </w:rPr>
        <w:t xml:space="preserve">рекомендации Комиссии по подготовке проектов правил землепользования и застройки (протокол от </w:t>
      </w:r>
      <w:r w:rsidRPr="00E82228">
        <w:rPr>
          <w:rFonts w:ascii="Arial" w:eastAsia="Times New Roman" w:hAnsi="Arial" w:cs="Arial"/>
          <w:lang w:bidi="ar-SA"/>
        </w:rPr>
        <w:tab/>
        <w:t xml:space="preserve"> г. № </w:t>
      </w:r>
      <w:r w:rsidRPr="00E82228">
        <w:rPr>
          <w:rFonts w:ascii="Arial" w:eastAsia="Times New Roman" w:hAnsi="Arial" w:cs="Arial"/>
          <w:lang w:bidi="ar-SA"/>
        </w:rPr>
        <w:tab/>
        <w:t>).</w:t>
      </w:r>
    </w:p>
    <w:p w14:paraId="7CF1C8EA" w14:textId="45282740" w:rsidR="0017435C" w:rsidRPr="00E82228" w:rsidRDefault="00E82228" w:rsidP="0017435C">
      <w:pPr>
        <w:widowControl/>
        <w:tabs>
          <w:tab w:val="left" w:pos="460"/>
          <w:tab w:val="left" w:leader="underscore" w:pos="4358"/>
        </w:tabs>
        <w:spacing w:line="228" w:lineRule="auto"/>
        <w:rPr>
          <w:rFonts w:ascii="Arial" w:eastAsia="Times New Roman" w:hAnsi="Arial" w:cs="Arial"/>
          <w:color w:val="auto"/>
          <w:lang w:bidi="ar-SA"/>
        </w:rPr>
      </w:pPr>
      <w:r w:rsidRPr="00E82228">
        <w:rPr>
          <w:rFonts w:ascii="Arial" w:eastAsia="Times New Roman" w:hAnsi="Arial" w:cs="Arial"/>
          <w:lang w:bidi="ar-SA"/>
        </w:rPr>
        <w:t xml:space="preserve">   </w:t>
      </w:r>
      <w:r w:rsidR="003A56BB" w:rsidRPr="00E82228">
        <w:rPr>
          <w:rFonts w:ascii="Arial" w:eastAsia="Times New Roman" w:hAnsi="Arial" w:cs="Arial"/>
          <w:lang w:bidi="ar-SA"/>
        </w:rPr>
        <w:t xml:space="preserve"> </w:t>
      </w:r>
      <w:r w:rsidR="0017435C" w:rsidRPr="00E82228">
        <w:rPr>
          <w:rFonts w:ascii="Arial" w:eastAsia="Times New Roman" w:hAnsi="Arial" w:cs="Arial"/>
          <w:lang w:bidi="ar-SA"/>
        </w:rPr>
        <w:t>1.Предоставить разрешение на отклонение от предельных параметров разрешенного строительства, реконструкции объекта капитального строительства - «</w:t>
      </w:r>
      <w:r w:rsidR="0017435C" w:rsidRPr="00E82228">
        <w:rPr>
          <w:rFonts w:ascii="Arial" w:eastAsia="Times New Roman" w:hAnsi="Arial" w:cs="Arial"/>
          <w:lang w:bidi="ar-SA"/>
        </w:rPr>
        <w:tab/>
        <w:t>» в отношении земельного участка с</w:t>
      </w:r>
    </w:p>
    <w:p w14:paraId="62B5B204" w14:textId="77777777" w:rsidR="0017435C" w:rsidRPr="00E82228" w:rsidRDefault="0017435C" w:rsidP="0017435C">
      <w:pPr>
        <w:widowControl/>
        <w:tabs>
          <w:tab w:val="left" w:leader="underscore" w:pos="5246"/>
        </w:tabs>
        <w:rPr>
          <w:rFonts w:ascii="Arial" w:eastAsia="Times New Roman" w:hAnsi="Arial" w:cs="Arial"/>
          <w:color w:val="auto"/>
          <w:lang w:bidi="ar-SA"/>
        </w:rPr>
      </w:pPr>
      <w:r w:rsidRPr="00E82228">
        <w:rPr>
          <w:rFonts w:ascii="Arial" w:eastAsia="Times New Roman" w:hAnsi="Arial" w:cs="Arial"/>
          <w:lang w:bidi="ar-SA"/>
        </w:rPr>
        <w:t xml:space="preserve">кадастровым номером </w:t>
      </w:r>
      <w:r w:rsidRPr="00E82228">
        <w:rPr>
          <w:rFonts w:ascii="Arial" w:eastAsia="Times New Roman" w:hAnsi="Arial" w:cs="Arial"/>
          <w:lang w:bidi="ar-SA"/>
        </w:rPr>
        <w:tab/>
        <w:t>, расположенного по адресу:</w:t>
      </w:r>
    </w:p>
    <w:p w14:paraId="6F7B2AC7" w14:textId="77777777" w:rsidR="0017435C" w:rsidRPr="00E82228" w:rsidRDefault="0017435C" w:rsidP="0017435C">
      <w:pPr>
        <w:widowControl/>
        <w:rPr>
          <w:rFonts w:ascii="Arial" w:eastAsia="Times New Roman" w:hAnsi="Arial" w:cs="Arial"/>
          <w:i/>
          <w:color w:val="auto"/>
          <w:lang w:bidi="ar-SA"/>
        </w:rPr>
      </w:pPr>
      <w:r w:rsidRPr="00E82228">
        <w:rPr>
          <w:rFonts w:ascii="Arial" w:eastAsia="Times New Roman" w:hAnsi="Arial" w:cs="Arial"/>
          <w:i/>
          <w:lang w:bidi="ar-SA"/>
        </w:rPr>
        <w:t>(указывается адрес)</w:t>
      </w:r>
    </w:p>
    <w:p w14:paraId="632500A3" w14:textId="77777777" w:rsidR="0017435C" w:rsidRPr="00E82228" w:rsidRDefault="0017435C" w:rsidP="0017435C">
      <w:pPr>
        <w:widowControl/>
        <w:spacing w:line="228" w:lineRule="auto"/>
        <w:rPr>
          <w:rFonts w:ascii="Arial" w:eastAsia="Times New Roman" w:hAnsi="Arial" w:cs="Arial"/>
          <w:i/>
          <w:color w:val="auto"/>
          <w:lang w:bidi="ar-SA"/>
        </w:rPr>
      </w:pPr>
      <w:r w:rsidRPr="00E82228">
        <w:rPr>
          <w:rFonts w:ascii="Arial" w:eastAsia="Times New Roman" w:hAnsi="Arial" w:cs="Arial"/>
          <w:i/>
          <w:lang w:bidi="ar-SA"/>
        </w:rPr>
        <w:t>. (указывается наименование предельного параметра и показатель предоставляемого отклонения)</w:t>
      </w:r>
    </w:p>
    <w:p w14:paraId="1D96603B" w14:textId="73906541" w:rsidR="0017435C" w:rsidRPr="00E82228" w:rsidRDefault="00E82228" w:rsidP="0017435C">
      <w:pPr>
        <w:widowControl/>
        <w:tabs>
          <w:tab w:val="left" w:pos="567"/>
          <w:tab w:val="left" w:leader="underscore" w:pos="9827"/>
        </w:tabs>
        <w:spacing w:line="233" w:lineRule="auto"/>
        <w:rPr>
          <w:rFonts w:ascii="Arial" w:eastAsia="Times New Roman" w:hAnsi="Arial" w:cs="Arial"/>
          <w:color w:val="auto"/>
          <w:lang w:bidi="ar-SA"/>
        </w:rPr>
      </w:pPr>
      <w:r w:rsidRPr="00E82228">
        <w:rPr>
          <w:rFonts w:ascii="Arial" w:eastAsia="Times New Roman" w:hAnsi="Arial" w:cs="Arial"/>
          <w:lang w:bidi="ar-SA"/>
        </w:rPr>
        <w:t xml:space="preserve">   </w:t>
      </w:r>
      <w:r w:rsidR="0017435C" w:rsidRPr="00E82228">
        <w:rPr>
          <w:rFonts w:ascii="Arial" w:eastAsia="Times New Roman" w:hAnsi="Arial" w:cs="Arial"/>
          <w:lang w:bidi="ar-SA"/>
        </w:rPr>
        <w:t>2.Опубликовать настоящее постановление в «</w:t>
      </w:r>
      <w:r w:rsidR="0017435C" w:rsidRPr="00E82228">
        <w:rPr>
          <w:rFonts w:ascii="Arial" w:eastAsia="Times New Roman" w:hAnsi="Arial" w:cs="Arial"/>
          <w:lang w:bidi="ar-SA"/>
        </w:rPr>
        <w:tab/>
        <w:t>».</w:t>
      </w:r>
    </w:p>
    <w:p w14:paraId="2CF68A4E" w14:textId="07640152" w:rsidR="0017435C" w:rsidRPr="00E82228" w:rsidRDefault="00E82228" w:rsidP="0017435C">
      <w:pPr>
        <w:widowControl/>
        <w:tabs>
          <w:tab w:val="left" w:pos="1098"/>
        </w:tabs>
        <w:rPr>
          <w:rFonts w:ascii="Arial" w:eastAsia="Times New Roman" w:hAnsi="Arial" w:cs="Arial"/>
          <w:color w:val="auto"/>
          <w:lang w:bidi="ar-SA"/>
        </w:rPr>
      </w:pPr>
      <w:r w:rsidRPr="00E82228">
        <w:rPr>
          <w:rFonts w:ascii="Arial" w:eastAsia="Times New Roman" w:hAnsi="Arial" w:cs="Arial"/>
          <w:lang w:bidi="ar-SA"/>
        </w:rPr>
        <w:t xml:space="preserve">   </w:t>
      </w:r>
      <w:r w:rsidR="0017435C" w:rsidRPr="00E82228">
        <w:rPr>
          <w:rFonts w:ascii="Arial" w:eastAsia="Times New Roman" w:hAnsi="Arial" w:cs="Arial"/>
          <w:lang w:bidi="ar-SA"/>
        </w:rPr>
        <w:t>3.Настоящее решение (постановление) вступает в силу после его официального опубликования.</w:t>
      </w:r>
    </w:p>
    <w:p w14:paraId="29F374E9" w14:textId="22C00D90" w:rsidR="00750361" w:rsidRPr="00E82228" w:rsidRDefault="00E82228" w:rsidP="00B74919">
      <w:pPr>
        <w:keepNext/>
        <w:keepLines/>
        <w:widowControl/>
        <w:outlineLvl w:val="0"/>
        <w:rPr>
          <w:rFonts w:ascii="Arial" w:eastAsia="Times New Roman" w:hAnsi="Arial" w:cs="Arial"/>
          <w:lang w:bidi="ar-SA"/>
        </w:rPr>
      </w:pPr>
      <w:r w:rsidRPr="00E82228">
        <w:rPr>
          <w:rFonts w:ascii="Arial" w:eastAsia="Times New Roman" w:hAnsi="Arial" w:cs="Arial"/>
          <w:lang w:bidi="ar-SA"/>
        </w:rPr>
        <w:t xml:space="preserve">   </w:t>
      </w:r>
      <w:r w:rsidR="009E3367" w:rsidRPr="00E82228">
        <w:rPr>
          <w:rFonts w:ascii="Arial" w:eastAsia="Times New Roman" w:hAnsi="Arial" w:cs="Arial"/>
          <w:lang w:bidi="ar-SA"/>
        </w:rPr>
        <w:t xml:space="preserve"> </w:t>
      </w:r>
      <w:r w:rsidR="00B74919" w:rsidRPr="00E82228">
        <w:rPr>
          <w:rFonts w:ascii="Arial" w:eastAsia="Times New Roman" w:hAnsi="Arial" w:cs="Arial"/>
          <w:lang w:bidi="ar-SA"/>
        </w:rPr>
        <w:t xml:space="preserve">3. </w:t>
      </w:r>
      <w:bookmarkStart w:id="14" w:name="bookmark0"/>
      <w:r w:rsidR="00750361" w:rsidRPr="00E82228">
        <w:rPr>
          <w:rFonts w:ascii="Arial" w:eastAsia="Times New Roman" w:hAnsi="Arial" w:cs="Arial"/>
          <w:lang w:bidi="ar-SA"/>
        </w:rPr>
        <w:t>Контроль за исполнением настоящего постановления возложить на</w:t>
      </w:r>
      <w:r w:rsidR="0017435C" w:rsidRPr="00E82228">
        <w:rPr>
          <w:rFonts w:ascii="Arial" w:eastAsia="Times New Roman" w:hAnsi="Arial" w:cs="Arial"/>
          <w:lang w:bidi="ar-SA"/>
        </w:rPr>
        <w:t xml:space="preserve"> (должностное лицо)</w:t>
      </w:r>
      <w:r w:rsidR="00750361" w:rsidRPr="00E82228">
        <w:rPr>
          <w:rFonts w:ascii="Arial" w:eastAsia="Times New Roman" w:hAnsi="Arial" w:cs="Arial"/>
          <w:lang w:bidi="ar-SA"/>
        </w:rPr>
        <w:t>.</w:t>
      </w:r>
      <w:bookmarkEnd w:id="14"/>
    </w:p>
    <w:p w14:paraId="6B6194B8" w14:textId="0C0890D6" w:rsidR="00B74919" w:rsidRPr="00E82228" w:rsidRDefault="00B74919" w:rsidP="00B74919">
      <w:pPr>
        <w:keepNext/>
        <w:keepLines/>
        <w:widowControl/>
        <w:outlineLvl w:val="0"/>
        <w:rPr>
          <w:rFonts w:ascii="Arial" w:eastAsia="Times New Roman" w:hAnsi="Arial" w:cs="Arial"/>
          <w:color w:val="auto"/>
          <w:lang w:bidi="ar-SA"/>
        </w:rPr>
      </w:pPr>
    </w:p>
    <w:p w14:paraId="3FA925DA" w14:textId="2663F2B6" w:rsidR="003A56BB" w:rsidRPr="00E82228" w:rsidRDefault="003A56BB" w:rsidP="00B74919">
      <w:pPr>
        <w:keepNext/>
        <w:keepLines/>
        <w:widowControl/>
        <w:outlineLvl w:val="0"/>
        <w:rPr>
          <w:rFonts w:ascii="Arial" w:eastAsia="Times New Roman" w:hAnsi="Arial" w:cs="Arial"/>
          <w:color w:val="auto"/>
          <w:lang w:bidi="ar-SA"/>
        </w:rPr>
      </w:pPr>
    </w:p>
    <w:p w14:paraId="6362ED55" w14:textId="77777777" w:rsidR="003A56BB" w:rsidRPr="00E82228" w:rsidRDefault="003A56BB" w:rsidP="00B74919">
      <w:pPr>
        <w:keepNext/>
        <w:keepLines/>
        <w:widowControl/>
        <w:outlineLvl w:val="0"/>
        <w:rPr>
          <w:rFonts w:ascii="Arial" w:eastAsia="Times New Roman" w:hAnsi="Arial" w:cs="Arial"/>
          <w:color w:val="auto"/>
          <w:lang w:bidi="ar-SA"/>
        </w:rPr>
      </w:pPr>
    </w:p>
    <w:p w14:paraId="2F0F1658" w14:textId="77777777" w:rsidR="00B74919" w:rsidRPr="00E82228" w:rsidRDefault="00B74919" w:rsidP="00B74919">
      <w:pPr>
        <w:widowControl/>
        <w:tabs>
          <w:tab w:val="left" w:pos="5630"/>
          <w:tab w:val="left" w:leader="underscore" w:pos="9950"/>
        </w:tabs>
        <w:rPr>
          <w:rFonts w:ascii="Arial" w:eastAsia="Times New Roman" w:hAnsi="Arial" w:cs="Arial"/>
          <w:color w:val="auto"/>
          <w:lang w:bidi="ar-SA"/>
        </w:rPr>
      </w:pPr>
      <w:bookmarkStart w:id="15" w:name="bookmark2"/>
      <w:r w:rsidRPr="00E82228">
        <w:rPr>
          <w:rFonts w:ascii="Arial" w:eastAsia="Times New Roman" w:hAnsi="Arial" w:cs="Arial"/>
          <w:lang w:bidi="ar-SA"/>
        </w:rPr>
        <w:t>Должностное лицо (ФИО)</w:t>
      </w:r>
      <w:r w:rsidRPr="00E82228">
        <w:rPr>
          <w:rFonts w:ascii="Arial" w:eastAsia="Times New Roman" w:hAnsi="Arial" w:cs="Arial"/>
          <w:lang w:bidi="ar-SA"/>
        </w:rPr>
        <w:tab/>
      </w:r>
      <w:r w:rsidRPr="00E82228">
        <w:rPr>
          <w:rFonts w:ascii="Arial" w:eastAsia="Times New Roman" w:hAnsi="Arial" w:cs="Arial"/>
          <w:lang w:bidi="ar-SA"/>
        </w:rPr>
        <w:tab/>
      </w:r>
    </w:p>
    <w:p w14:paraId="70D8F3B9" w14:textId="12E8FFB3" w:rsidR="00B74919" w:rsidRPr="00E82228" w:rsidRDefault="00E82228" w:rsidP="00B74919">
      <w:pPr>
        <w:widowControl/>
        <w:rPr>
          <w:rFonts w:ascii="Arial" w:eastAsia="Times New Roman" w:hAnsi="Arial" w:cs="Arial"/>
          <w:lang w:bidi="ar-SA"/>
        </w:rPr>
      </w:pPr>
      <w:r w:rsidRPr="00E82228">
        <w:rPr>
          <w:rFonts w:ascii="Arial" w:eastAsia="Times New Roman" w:hAnsi="Arial" w:cs="Arial"/>
          <w:lang w:bidi="ar-SA"/>
        </w:rPr>
        <w:t xml:space="preserve">           </w:t>
      </w:r>
      <w:r w:rsidR="009E3367" w:rsidRPr="00E82228">
        <w:rPr>
          <w:rFonts w:ascii="Arial" w:eastAsia="Times New Roman" w:hAnsi="Arial" w:cs="Arial"/>
          <w:lang w:bidi="ar-SA"/>
        </w:rPr>
        <w:t xml:space="preserve"> </w:t>
      </w:r>
      <w:r w:rsidR="00B74919" w:rsidRPr="00E82228">
        <w:rPr>
          <w:rFonts w:ascii="Arial" w:eastAsia="Times New Roman" w:hAnsi="Arial" w:cs="Arial"/>
          <w:lang w:bidi="ar-SA"/>
        </w:rPr>
        <w:t>(подпись должностного лица органа, осуществляющего</w:t>
      </w:r>
      <w:r w:rsidRPr="00E82228">
        <w:rPr>
          <w:rFonts w:ascii="Arial" w:eastAsia="Times New Roman" w:hAnsi="Arial" w:cs="Arial"/>
          <w:lang w:bidi="ar-SA"/>
        </w:rPr>
        <w:t xml:space="preserve">  </w:t>
      </w:r>
      <w:r w:rsidR="009E3367" w:rsidRPr="00E82228">
        <w:rPr>
          <w:rFonts w:ascii="Arial" w:eastAsia="Times New Roman" w:hAnsi="Arial" w:cs="Arial"/>
          <w:lang w:bidi="ar-SA"/>
        </w:rPr>
        <w:t xml:space="preserve"> </w:t>
      </w:r>
    </w:p>
    <w:p w14:paraId="4E0B0488" w14:textId="202F3CDC" w:rsidR="00B74919" w:rsidRPr="00E82228" w:rsidRDefault="00E82228" w:rsidP="00B74919">
      <w:pPr>
        <w:widowControl/>
        <w:rPr>
          <w:rFonts w:ascii="Arial" w:eastAsia="Times New Roman" w:hAnsi="Arial" w:cs="Arial"/>
          <w:color w:val="auto"/>
          <w:lang w:bidi="ar-SA"/>
        </w:rPr>
      </w:pPr>
      <w:r w:rsidRPr="00E82228">
        <w:rPr>
          <w:rFonts w:ascii="Arial" w:eastAsia="Times New Roman" w:hAnsi="Arial" w:cs="Arial"/>
          <w:lang w:bidi="ar-SA"/>
        </w:rPr>
        <w:t xml:space="preserve">          </w:t>
      </w:r>
      <w:r w:rsidR="009E3367" w:rsidRPr="00E82228">
        <w:rPr>
          <w:rFonts w:ascii="Arial" w:eastAsia="Times New Roman" w:hAnsi="Arial" w:cs="Arial"/>
          <w:lang w:bidi="ar-SA"/>
        </w:rPr>
        <w:t xml:space="preserve"> </w:t>
      </w:r>
      <w:r w:rsidR="00B74919" w:rsidRPr="00E82228">
        <w:rPr>
          <w:rFonts w:ascii="Arial" w:eastAsia="Times New Roman" w:hAnsi="Arial" w:cs="Arial"/>
          <w:lang w:bidi="ar-SA"/>
        </w:rPr>
        <w:t>предоставление</w:t>
      </w:r>
      <w:r w:rsidR="008D3300" w:rsidRPr="00E82228">
        <w:rPr>
          <w:rFonts w:ascii="Arial" w:eastAsia="Times New Roman" w:hAnsi="Arial" w:cs="Arial"/>
          <w:lang w:bidi="ar-SA"/>
        </w:rPr>
        <w:t xml:space="preserve"> муниципальной</w:t>
      </w:r>
      <w:r w:rsidR="00B74919" w:rsidRPr="00E82228">
        <w:rPr>
          <w:rFonts w:ascii="Arial" w:eastAsia="Times New Roman" w:hAnsi="Arial" w:cs="Arial"/>
          <w:lang w:bidi="ar-SA"/>
        </w:rPr>
        <w:t xml:space="preserve"> услуги)</w:t>
      </w:r>
    </w:p>
    <w:p w14:paraId="108227BD" w14:textId="77777777" w:rsidR="0017435C" w:rsidRPr="00E82228" w:rsidRDefault="0017435C" w:rsidP="00750361">
      <w:pPr>
        <w:keepNext/>
        <w:keepLines/>
        <w:widowControl/>
        <w:tabs>
          <w:tab w:val="left" w:pos="5630"/>
          <w:tab w:val="left" w:leader="underscore" w:pos="9950"/>
        </w:tabs>
        <w:outlineLvl w:val="0"/>
        <w:rPr>
          <w:rFonts w:ascii="Arial" w:eastAsia="Times New Roman" w:hAnsi="Arial" w:cs="Arial"/>
          <w:lang w:bidi="ar-SA"/>
        </w:rPr>
      </w:pPr>
    </w:p>
    <w:bookmarkEnd w:id="15"/>
    <w:p w14:paraId="3935531C" w14:textId="212A9CB4" w:rsidR="0051418D" w:rsidRPr="00E82228" w:rsidRDefault="0051418D" w:rsidP="00632D77">
      <w:pPr>
        <w:widowControl/>
        <w:tabs>
          <w:tab w:val="left" w:pos="7371"/>
          <w:tab w:val="left" w:leader="underscore" w:pos="9832"/>
        </w:tabs>
        <w:ind w:firstLine="3969"/>
        <w:jc w:val="center"/>
        <w:rPr>
          <w:rFonts w:ascii="Arial" w:eastAsia="Times New Roman" w:hAnsi="Arial" w:cs="Arial"/>
          <w:lang w:bidi="ar-SA"/>
        </w:rPr>
      </w:pPr>
    </w:p>
    <w:p w14:paraId="731A570C" w14:textId="77777777" w:rsidR="000D5827" w:rsidRDefault="000D5827" w:rsidP="003E4601">
      <w:pPr>
        <w:widowControl/>
        <w:tabs>
          <w:tab w:val="left" w:leader="underscore" w:pos="10206"/>
        </w:tabs>
        <w:ind w:left="5087" w:firstLine="442"/>
        <w:jc w:val="center"/>
        <w:rPr>
          <w:rFonts w:ascii="Arial" w:eastAsia="Times New Roman" w:hAnsi="Arial" w:cs="Arial"/>
          <w:lang w:bidi="ar-SA"/>
        </w:rPr>
      </w:pPr>
    </w:p>
    <w:p w14:paraId="5C38368B" w14:textId="77777777" w:rsidR="000D5827" w:rsidRDefault="000D5827" w:rsidP="003E4601">
      <w:pPr>
        <w:widowControl/>
        <w:tabs>
          <w:tab w:val="left" w:leader="underscore" w:pos="10206"/>
        </w:tabs>
        <w:ind w:left="5087" w:firstLine="442"/>
        <w:jc w:val="center"/>
        <w:rPr>
          <w:rFonts w:ascii="Arial" w:eastAsia="Times New Roman" w:hAnsi="Arial" w:cs="Arial"/>
          <w:lang w:bidi="ar-SA"/>
        </w:rPr>
      </w:pPr>
    </w:p>
    <w:p w14:paraId="2BA848B2" w14:textId="77777777" w:rsidR="000D5827" w:rsidRDefault="000D5827" w:rsidP="003E4601">
      <w:pPr>
        <w:widowControl/>
        <w:tabs>
          <w:tab w:val="left" w:leader="underscore" w:pos="10206"/>
        </w:tabs>
        <w:ind w:left="5087" w:firstLine="442"/>
        <w:jc w:val="center"/>
        <w:rPr>
          <w:rFonts w:ascii="Arial" w:eastAsia="Times New Roman" w:hAnsi="Arial" w:cs="Arial"/>
          <w:lang w:bidi="ar-SA"/>
        </w:rPr>
      </w:pPr>
    </w:p>
    <w:p w14:paraId="10413837" w14:textId="77777777" w:rsidR="000D5827" w:rsidRDefault="000D5827" w:rsidP="003E4601">
      <w:pPr>
        <w:widowControl/>
        <w:tabs>
          <w:tab w:val="left" w:leader="underscore" w:pos="10206"/>
        </w:tabs>
        <w:ind w:left="5087" w:firstLine="442"/>
        <w:jc w:val="center"/>
        <w:rPr>
          <w:rFonts w:ascii="Arial" w:eastAsia="Times New Roman" w:hAnsi="Arial" w:cs="Arial"/>
          <w:lang w:bidi="ar-SA"/>
        </w:rPr>
      </w:pPr>
    </w:p>
    <w:p w14:paraId="3EEA60BA" w14:textId="77777777" w:rsidR="000D5827" w:rsidRDefault="000D5827" w:rsidP="003E4601">
      <w:pPr>
        <w:widowControl/>
        <w:tabs>
          <w:tab w:val="left" w:leader="underscore" w:pos="10206"/>
        </w:tabs>
        <w:ind w:left="5087" w:firstLine="442"/>
        <w:jc w:val="center"/>
        <w:rPr>
          <w:rFonts w:ascii="Arial" w:eastAsia="Times New Roman" w:hAnsi="Arial" w:cs="Arial"/>
          <w:lang w:bidi="ar-SA"/>
        </w:rPr>
      </w:pPr>
    </w:p>
    <w:p w14:paraId="14DB5074" w14:textId="77777777" w:rsidR="000D5827" w:rsidRDefault="000D5827" w:rsidP="003E4601">
      <w:pPr>
        <w:widowControl/>
        <w:tabs>
          <w:tab w:val="left" w:leader="underscore" w:pos="10206"/>
        </w:tabs>
        <w:ind w:left="5087" w:firstLine="442"/>
        <w:jc w:val="center"/>
        <w:rPr>
          <w:rFonts w:ascii="Arial" w:eastAsia="Times New Roman" w:hAnsi="Arial" w:cs="Arial"/>
          <w:lang w:bidi="ar-SA"/>
        </w:rPr>
      </w:pPr>
    </w:p>
    <w:p w14:paraId="6AAABF71" w14:textId="77777777" w:rsidR="000D5827" w:rsidRDefault="000D5827" w:rsidP="003E4601">
      <w:pPr>
        <w:widowControl/>
        <w:tabs>
          <w:tab w:val="left" w:leader="underscore" w:pos="10206"/>
        </w:tabs>
        <w:ind w:left="5087" w:firstLine="442"/>
        <w:jc w:val="center"/>
        <w:rPr>
          <w:rFonts w:ascii="Arial" w:eastAsia="Times New Roman" w:hAnsi="Arial" w:cs="Arial"/>
          <w:lang w:bidi="ar-SA"/>
        </w:rPr>
      </w:pPr>
    </w:p>
    <w:p w14:paraId="343333ED" w14:textId="77777777" w:rsidR="000D5827" w:rsidRDefault="000D5827" w:rsidP="003E4601">
      <w:pPr>
        <w:widowControl/>
        <w:tabs>
          <w:tab w:val="left" w:leader="underscore" w:pos="10206"/>
        </w:tabs>
        <w:ind w:left="5087" w:firstLine="442"/>
        <w:jc w:val="center"/>
        <w:rPr>
          <w:rFonts w:ascii="Arial" w:eastAsia="Times New Roman" w:hAnsi="Arial" w:cs="Arial"/>
          <w:lang w:bidi="ar-SA"/>
        </w:rPr>
      </w:pPr>
    </w:p>
    <w:p w14:paraId="0017151B" w14:textId="77777777" w:rsidR="000D5827" w:rsidRDefault="000D5827" w:rsidP="003E4601">
      <w:pPr>
        <w:widowControl/>
        <w:tabs>
          <w:tab w:val="left" w:leader="underscore" w:pos="10206"/>
        </w:tabs>
        <w:ind w:left="5087" w:firstLine="442"/>
        <w:jc w:val="center"/>
        <w:rPr>
          <w:rFonts w:ascii="Arial" w:eastAsia="Times New Roman" w:hAnsi="Arial" w:cs="Arial"/>
          <w:lang w:bidi="ar-SA"/>
        </w:rPr>
      </w:pPr>
    </w:p>
    <w:p w14:paraId="2EC158A6" w14:textId="09D82349" w:rsidR="009C6917" w:rsidRPr="00E82228" w:rsidRDefault="009C6917" w:rsidP="009C6917">
      <w:pPr>
        <w:widowControl/>
        <w:tabs>
          <w:tab w:val="left" w:leader="underscore" w:pos="10206"/>
        </w:tabs>
        <w:ind w:left="5087" w:hanging="125"/>
        <w:jc w:val="center"/>
        <w:rPr>
          <w:rFonts w:ascii="Arial" w:eastAsia="Times New Roman" w:hAnsi="Arial" w:cs="Arial"/>
          <w:lang w:bidi="ar-SA"/>
        </w:rPr>
      </w:pPr>
      <w:bookmarkStart w:id="16" w:name="_Hlk151123689"/>
      <w:r w:rsidRPr="00E82228">
        <w:rPr>
          <w:rFonts w:ascii="Arial" w:hAnsi="Arial" w:cs="Arial"/>
        </w:rPr>
        <w:t>П</w:t>
      </w:r>
      <w:r w:rsidRPr="00E82228">
        <w:rPr>
          <w:rFonts w:ascii="Arial" w:eastAsia="Times New Roman" w:hAnsi="Arial" w:cs="Arial"/>
          <w:lang w:bidi="ar-SA"/>
        </w:rPr>
        <w:t xml:space="preserve">риложение № </w:t>
      </w:r>
      <w:r>
        <w:rPr>
          <w:rFonts w:ascii="Arial" w:eastAsia="Times New Roman" w:hAnsi="Arial" w:cs="Arial"/>
          <w:lang w:bidi="ar-SA"/>
        </w:rPr>
        <w:t>3</w:t>
      </w:r>
    </w:p>
    <w:p w14:paraId="4A72A5A1" w14:textId="77777777" w:rsidR="009C6917" w:rsidRPr="00E82228" w:rsidRDefault="009C6917" w:rsidP="009C6917">
      <w:pPr>
        <w:widowControl/>
        <w:tabs>
          <w:tab w:val="left" w:leader="underscore" w:pos="10206"/>
        </w:tabs>
        <w:ind w:left="5087" w:right="618" w:firstLine="300"/>
        <w:jc w:val="center"/>
        <w:rPr>
          <w:rFonts w:ascii="Arial" w:eastAsia="Times New Roman" w:hAnsi="Arial" w:cs="Arial"/>
          <w:b/>
          <w:color w:val="auto"/>
          <w:lang w:bidi="ar-SA"/>
        </w:rPr>
      </w:pPr>
      <w:r w:rsidRPr="00E82228">
        <w:rPr>
          <w:rFonts w:ascii="Arial" w:eastAsia="Times New Roman" w:hAnsi="Arial" w:cs="Arial"/>
          <w:lang w:bidi="ar-SA"/>
        </w:rPr>
        <w:t>к Административному регламенту по предоставлению государственной (муниципальной) услуги</w:t>
      </w:r>
    </w:p>
    <w:p w14:paraId="2B48FCB6" w14:textId="77777777" w:rsidR="009C6917" w:rsidRPr="00E82228" w:rsidRDefault="009C6917" w:rsidP="009C6917">
      <w:pPr>
        <w:widowControl/>
        <w:tabs>
          <w:tab w:val="left" w:leader="underscore" w:pos="10206"/>
        </w:tabs>
        <w:ind w:left="5245" w:right="618" w:hanging="992"/>
        <w:jc w:val="center"/>
        <w:rPr>
          <w:rFonts w:ascii="Arial" w:eastAsia="Times New Roman" w:hAnsi="Arial" w:cs="Arial"/>
          <w:b/>
          <w:color w:val="auto"/>
          <w:lang w:bidi="ar-SA"/>
        </w:rPr>
      </w:pPr>
      <w:r>
        <w:rPr>
          <w:rFonts w:ascii="Arial" w:eastAsia="Times New Roman" w:hAnsi="Arial" w:cs="Arial"/>
          <w:b/>
          <w:color w:val="auto"/>
          <w:lang w:bidi="ar-SA"/>
        </w:rPr>
        <w:t xml:space="preserve">                </w:t>
      </w:r>
      <w:r w:rsidRPr="00E82228">
        <w:rPr>
          <w:rFonts w:ascii="Arial" w:eastAsia="Times New Roman" w:hAnsi="Arial" w:cs="Arial"/>
          <w:b/>
          <w:color w:val="auto"/>
          <w:lang w:bidi="ar-SA"/>
        </w:rPr>
        <w:t xml:space="preserve">«Предоставление </w:t>
      </w:r>
      <w:r>
        <w:rPr>
          <w:rFonts w:ascii="Arial" w:eastAsia="Times New Roman" w:hAnsi="Arial" w:cs="Arial"/>
          <w:b/>
          <w:color w:val="auto"/>
          <w:lang w:bidi="ar-SA"/>
        </w:rPr>
        <w:t xml:space="preserve"> </w:t>
      </w:r>
      <w:r w:rsidRPr="00E82228">
        <w:rPr>
          <w:rFonts w:ascii="Arial" w:eastAsia="Times New Roman" w:hAnsi="Arial" w:cs="Arial"/>
          <w:b/>
          <w:color w:val="auto"/>
          <w:lang w:bidi="ar-SA"/>
        </w:rPr>
        <w:t>разрешения на отклонение от предельных параметров</w:t>
      </w:r>
      <w:r w:rsidRPr="009C6917">
        <w:rPr>
          <w:rFonts w:ascii="Arial" w:eastAsia="Times New Roman" w:hAnsi="Arial" w:cs="Arial"/>
          <w:b/>
          <w:color w:val="auto"/>
          <w:lang w:bidi="ar-SA"/>
        </w:rPr>
        <w:t xml:space="preserve"> </w:t>
      </w:r>
      <w:r w:rsidRPr="00E82228">
        <w:rPr>
          <w:rFonts w:ascii="Arial" w:eastAsia="Times New Roman" w:hAnsi="Arial" w:cs="Arial"/>
          <w:b/>
          <w:color w:val="auto"/>
          <w:lang w:bidi="ar-SA"/>
        </w:rPr>
        <w:t>разрешенного</w:t>
      </w:r>
    </w:p>
    <w:p w14:paraId="2A13A92F" w14:textId="77777777" w:rsidR="009C6917" w:rsidRPr="00E82228" w:rsidRDefault="009C6917" w:rsidP="009C6917">
      <w:pPr>
        <w:widowControl/>
        <w:tabs>
          <w:tab w:val="left" w:leader="underscore" w:pos="10206"/>
        </w:tabs>
        <w:ind w:left="5087" w:right="618" w:hanging="125"/>
        <w:jc w:val="center"/>
        <w:rPr>
          <w:rFonts w:ascii="Arial" w:eastAsia="Times New Roman" w:hAnsi="Arial" w:cs="Arial"/>
          <w:b/>
          <w:color w:val="auto"/>
          <w:lang w:bidi="ar-SA"/>
        </w:rPr>
      </w:pPr>
      <w:r w:rsidRPr="00E82228">
        <w:rPr>
          <w:rFonts w:ascii="Arial" w:eastAsia="Times New Roman" w:hAnsi="Arial" w:cs="Arial"/>
          <w:b/>
          <w:color w:val="auto"/>
          <w:lang w:bidi="ar-SA"/>
        </w:rPr>
        <w:t>строительства</w:t>
      </w:r>
      <w:r w:rsidRPr="009C6917">
        <w:rPr>
          <w:rFonts w:ascii="Arial" w:eastAsia="Times New Roman" w:hAnsi="Arial" w:cs="Arial"/>
          <w:b/>
          <w:color w:val="auto"/>
          <w:lang w:bidi="ar-SA"/>
        </w:rPr>
        <w:t xml:space="preserve"> </w:t>
      </w:r>
      <w:r w:rsidRPr="00E82228">
        <w:rPr>
          <w:rFonts w:ascii="Arial" w:eastAsia="Times New Roman" w:hAnsi="Arial" w:cs="Arial"/>
          <w:b/>
          <w:color w:val="auto"/>
          <w:lang w:bidi="ar-SA"/>
        </w:rPr>
        <w:t>реконструкции, объекта капитального строительства</w:t>
      </w:r>
      <w:r w:rsidRPr="00E82228">
        <w:rPr>
          <w:rFonts w:ascii="Arial" w:eastAsia="Times New Roman" w:hAnsi="Arial" w:cs="Arial"/>
          <w:lang w:bidi="ar-SA"/>
        </w:rPr>
        <w:t>»</w:t>
      </w:r>
    </w:p>
    <w:p w14:paraId="1B6DA513" w14:textId="3B2484DC" w:rsidR="00AF1798" w:rsidRPr="00E82228" w:rsidRDefault="00AF1798" w:rsidP="00AF1798">
      <w:pPr>
        <w:widowControl/>
        <w:tabs>
          <w:tab w:val="left" w:pos="4395"/>
        </w:tabs>
        <w:ind w:right="4436"/>
        <w:jc w:val="center"/>
        <w:rPr>
          <w:rFonts w:ascii="Arial" w:eastAsia="Times New Roman" w:hAnsi="Arial" w:cs="Arial"/>
          <w:color w:val="auto"/>
          <w:lang w:bidi="ar-SA"/>
        </w:rPr>
      </w:pPr>
    </w:p>
    <w:bookmarkEnd w:id="16"/>
    <w:p w14:paraId="4EF81CC6" w14:textId="1CA19F4B" w:rsidR="00AF1798" w:rsidRPr="00E82228" w:rsidRDefault="00AF1798" w:rsidP="000D5827">
      <w:pPr>
        <w:widowControl/>
        <w:jc w:val="center"/>
        <w:rPr>
          <w:rFonts w:ascii="Arial" w:eastAsia="Times New Roman" w:hAnsi="Arial" w:cs="Arial"/>
          <w:lang w:bidi="ar-SA"/>
        </w:rPr>
      </w:pPr>
    </w:p>
    <w:p w14:paraId="1F45FA6A" w14:textId="7F68CC98" w:rsidR="00BE032F" w:rsidRPr="00E82228" w:rsidRDefault="00AF1798" w:rsidP="000D5827">
      <w:pPr>
        <w:widowControl/>
        <w:tabs>
          <w:tab w:val="left" w:leader="underscore" w:pos="9407"/>
        </w:tabs>
        <w:jc w:val="center"/>
        <w:rPr>
          <w:rFonts w:ascii="Arial" w:eastAsia="Times New Roman" w:hAnsi="Arial" w:cs="Arial"/>
          <w:lang w:bidi="ar-SA"/>
        </w:rPr>
      </w:pPr>
      <w:r w:rsidRPr="00E82228">
        <w:rPr>
          <w:rFonts w:ascii="Arial" w:eastAsia="Times New Roman" w:hAnsi="Arial" w:cs="Arial"/>
          <w:lang w:bidi="ar-SA"/>
        </w:rPr>
        <w:t>Решение</w:t>
      </w:r>
    </w:p>
    <w:p w14:paraId="5AFD2E5E" w14:textId="631191FA" w:rsidR="00BE032F" w:rsidRPr="00E82228" w:rsidRDefault="00355450" w:rsidP="000D5827">
      <w:pPr>
        <w:widowControl/>
        <w:jc w:val="center"/>
        <w:rPr>
          <w:rFonts w:ascii="Arial" w:eastAsia="Times New Roman" w:hAnsi="Arial" w:cs="Arial"/>
          <w:lang w:bidi="ar-SA"/>
        </w:rPr>
      </w:pPr>
      <w:r w:rsidRPr="00E82228">
        <w:rPr>
          <w:rFonts w:ascii="Arial" w:eastAsia="Times New Roman" w:hAnsi="Arial" w:cs="Arial"/>
          <w:lang w:bidi="ar-SA"/>
        </w:rPr>
        <w:t>о</w:t>
      </w:r>
      <w:r w:rsidR="00BE032F" w:rsidRPr="00E82228">
        <w:rPr>
          <w:rFonts w:ascii="Arial" w:eastAsia="Times New Roman" w:hAnsi="Arial" w:cs="Arial"/>
          <w:lang w:bidi="ar-SA"/>
        </w:rPr>
        <w:t>б отказе в предоставлении разрешения на отклонение от</w:t>
      </w:r>
    </w:p>
    <w:p w14:paraId="147A2609" w14:textId="65E579E4" w:rsidR="00BE032F" w:rsidRPr="00E82228" w:rsidRDefault="00BE032F" w:rsidP="000D5827">
      <w:pPr>
        <w:widowControl/>
        <w:jc w:val="center"/>
        <w:rPr>
          <w:rFonts w:ascii="Arial" w:eastAsia="Times New Roman" w:hAnsi="Arial" w:cs="Arial"/>
          <w:lang w:bidi="ar-SA"/>
        </w:rPr>
      </w:pPr>
      <w:r w:rsidRPr="00E82228">
        <w:rPr>
          <w:rFonts w:ascii="Arial" w:eastAsia="Times New Roman" w:hAnsi="Arial" w:cs="Arial"/>
          <w:lang w:bidi="ar-SA"/>
        </w:rPr>
        <w:t>предельных параметров разрешенного строительства, реконструкции</w:t>
      </w:r>
    </w:p>
    <w:p w14:paraId="40F391AF" w14:textId="2F820283" w:rsidR="00BE032F" w:rsidRPr="00E82228" w:rsidRDefault="00BE032F" w:rsidP="000D5827">
      <w:pPr>
        <w:widowControl/>
        <w:jc w:val="center"/>
        <w:rPr>
          <w:rFonts w:ascii="Arial" w:eastAsia="Times New Roman" w:hAnsi="Arial" w:cs="Arial"/>
          <w:color w:val="auto"/>
          <w:lang w:bidi="ar-SA"/>
        </w:rPr>
      </w:pPr>
      <w:r w:rsidRPr="00E82228">
        <w:rPr>
          <w:rFonts w:ascii="Arial" w:eastAsia="Times New Roman" w:hAnsi="Arial" w:cs="Arial"/>
          <w:lang w:bidi="ar-SA"/>
        </w:rPr>
        <w:t>объекта капитального строительства</w:t>
      </w:r>
    </w:p>
    <w:p w14:paraId="5B28B6F9" w14:textId="22AA9161" w:rsidR="00BE032F" w:rsidRPr="00E82228" w:rsidRDefault="00BE032F" w:rsidP="000D5827">
      <w:pPr>
        <w:widowControl/>
        <w:tabs>
          <w:tab w:val="left" w:leader="underscore" w:pos="2496"/>
        </w:tabs>
        <w:jc w:val="center"/>
        <w:rPr>
          <w:rFonts w:ascii="Arial" w:eastAsia="Times New Roman" w:hAnsi="Arial" w:cs="Arial"/>
          <w:color w:val="auto"/>
          <w:lang w:bidi="ar-SA"/>
        </w:rPr>
      </w:pPr>
      <w:r w:rsidRPr="00E82228">
        <w:rPr>
          <w:rFonts w:ascii="Arial" w:eastAsia="Times New Roman" w:hAnsi="Arial" w:cs="Arial"/>
          <w:lang w:bidi="ar-SA"/>
        </w:rPr>
        <w:t>от</w:t>
      </w:r>
      <w:r w:rsidRPr="00E82228">
        <w:rPr>
          <w:rFonts w:ascii="Arial" w:eastAsia="Times New Roman" w:hAnsi="Arial" w:cs="Arial"/>
          <w:lang w:bidi="ar-SA"/>
        </w:rPr>
        <w:tab/>
      </w:r>
      <w:r w:rsidR="00E82228" w:rsidRPr="00E82228">
        <w:rPr>
          <w:rFonts w:ascii="Arial" w:eastAsia="Times New Roman" w:hAnsi="Arial" w:cs="Arial"/>
          <w:lang w:bidi="ar-SA"/>
        </w:rPr>
        <w:t xml:space="preserve">                                        </w:t>
      </w:r>
      <w:r w:rsidR="00AF1798" w:rsidRPr="00E82228">
        <w:rPr>
          <w:rFonts w:ascii="Arial" w:eastAsia="Times New Roman" w:hAnsi="Arial" w:cs="Arial"/>
          <w:lang w:bidi="ar-SA"/>
        </w:rPr>
        <w:t>№</w:t>
      </w:r>
      <w:r w:rsidR="00AF1798" w:rsidRPr="00E82228">
        <w:rPr>
          <w:rFonts w:ascii="Arial" w:eastAsia="Times New Roman" w:hAnsi="Arial" w:cs="Arial"/>
          <w:lang w:bidi="ar-SA"/>
        </w:rPr>
        <w:tab/>
        <w:t>_</w:t>
      </w:r>
    </w:p>
    <w:p w14:paraId="07FC8A67" w14:textId="77777777" w:rsidR="00BE032F" w:rsidRPr="00E82228" w:rsidRDefault="00BE032F" w:rsidP="000D5827">
      <w:pPr>
        <w:widowControl/>
        <w:tabs>
          <w:tab w:val="left" w:leader="underscore" w:pos="9864"/>
        </w:tabs>
        <w:ind w:firstLine="360"/>
        <w:jc w:val="center"/>
        <w:rPr>
          <w:rFonts w:ascii="Arial" w:eastAsia="Times New Roman" w:hAnsi="Arial" w:cs="Arial"/>
          <w:lang w:bidi="ar-SA"/>
        </w:rPr>
      </w:pPr>
    </w:p>
    <w:p w14:paraId="4400447A" w14:textId="77777777" w:rsidR="00BE032F" w:rsidRPr="00E82228" w:rsidRDefault="00BE032F" w:rsidP="00BE032F">
      <w:pPr>
        <w:widowControl/>
        <w:tabs>
          <w:tab w:val="left" w:leader="underscore" w:pos="9864"/>
        </w:tabs>
        <w:ind w:firstLine="360"/>
        <w:rPr>
          <w:rFonts w:ascii="Arial" w:eastAsia="Times New Roman" w:hAnsi="Arial" w:cs="Arial"/>
          <w:color w:val="auto"/>
          <w:lang w:bidi="ar-SA"/>
        </w:rPr>
      </w:pPr>
      <w:r w:rsidRPr="00E82228">
        <w:rPr>
          <w:rFonts w:ascii="Arial" w:eastAsia="Times New Roman" w:hAnsi="Arial" w:cs="Arial"/>
          <w:lang w:bidi="ar-SA"/>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rsidRPr="00E82228">
        <w:rPr>
          <w:rFonts w:ascii="Arial" w:eastAsia="Times New Roman" w:hAnsi="Arial" w:cs="Arial"/>
          <w:lang w:bidi="ar-SA"/>
        </w:rPr>
        <w:tab/>
      </w:r>
    </w:p>
    <w:p w14:paraId="594FC3E0" w14:textId="77777777" w:rsidR="00BE032F" w:rsidRPr="00E82228" w:rsidRDefault="00BE032F" w:rsidP="00BE032F">
      <w:pPr>
        <w:widowControl/>
        <w:spacing w:line="218" w:lineRule="auto"/>
        <w:rPr>
          <w:rFonts w:ascii="Arial" w:eastAsia="Times New Roman" w:hAnsi="Arial" w:cs="Arial"/>
          <w:color w:val="auto"/>
          <w:lang w:bidi="ar-SA"/>
        </w:rPr>
      </w:pPr>
      <w:r w:rsidRPr="00E82228">
        <w:rPr>
          <w:rFonts w:ascii="Arial" w:eastAsia="Times New Roman" w:hAnsi="Arial" w:cs="Arial"/>
          <w:i/>
          <w:iCs/>
          <w:lang w:bidi="ar-SA"/>
        </w:rPr>
        <w:t>(Ф.И.О. физического лица, наименование юридического лица- заявителя,</w:t>
      </w:r>
    </w:p>
    <w:p w14:paraId="641A541F" w14:textId="77777777" w:rsidR="00BE032F" w:rsidRPr="00E82228" w:rsidRDefault="00BE032F" w:rsidP="00BE032F">
      <w:pPr>
        <w:widowControl/>
        <w:tabs>
          <w:tab w:val="left" w:leader="underscore" w:pos="9864"/>
        </w:tabs>
        <w:spacing w:line="305" w:lineRule="auto"/>
        <w:rPr>
          <w:rFonts w:ascii="Arial" w:eastAsia="Times New Roman" w:hAnsi="Arial" w:cs="Arial"/>
          <w:color w:val="auto"/>
          <w:lang w:bidi="ar-SA"/>
        </w:rPr>
      </w:pPr>
      <w:r w:rsidRPr="00E82228">
        <w:rPr>
          <w:rFonts w:ascii="Arial" w:eastAsia="Times New Roman" w:hAnsi="Arial" w:cs="Arial"/>
          <w:i/>
          <w:iCs/>
          <w:lang w:bidi="ar-SA"/>
        </w:rPr>
        <w:t xml:space="preserve">дата направления заявления) </w:t>
      </w:r>
      <w:r w:rsidRPr="00E82228">
        <w:rPr>
          <w:rFonts w:ascii="Arial" w:eastAsia="Times New Roman" w:hAnsi="Arial" w:cs="Arial"/>
          <w:lang w:bidi="ar-SA"/>
        </w:rPr>
        <w:t>на основании</w:t>
      </w:r>
      <w:r w:rsidRPr="00E82228">
        <w:rPr>
          <w:rFonts w:ascii="Arial" w:eastAsia="Times New Roman" w:hAnsi="Arial" w:cs="Arial"/>
          <w:lang w:bidi="ar-SA"/>
        </w:rPr>
        <w:tab/>
      </w:r>
    </w:p>
    <w:p w14:paraId="611A0ABE" w14:textId="77777777" w:rsidR="00BE032F" w:rsidRPr="00E82228" w:rsidRDefault="00BE032F" w:rsidP="00BE032F">
      <w:pPr>
        <w:widowControl/>
        <w:rPr>
          <w:rFonts w:ascii="Arial" w:eastAsia="Times New Roman" w:hAnsi="Arial" w:cs="Arial"/>
          <w:color w:val="auto"/>
          <w:lang w:bidi="ar-SA"/>
        </w:rPr>
      </w:pPr>
      <w:r w:rsidRPr="00E82228">
        <w:rPr>
          <w:rFonts w:ascii="Arial" w:eastAsia="Times New Roman" w:hAnsi="Arial" w:cs="Arial"/>
          <w:lang w:bidi="ar-SA"/>
        </w:rPr>
        <w:t>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p>
    <w:p w14:paraId="3F1B00ED" w14:textId="77777777" w:rsidR="00BE032F" w:rsidRPr="00E82228" w:rsidRDefault="00BE032F" w:rsidP="00BE032F">
      <w:pPr>
        <w:widowControl/>
        <w:rPr>
          <w:rFonts w:ascii="Arial" w:eastAsia="Times New Roman" w:hAnsi="Arial" w:cs="Arial"/>
          <w:color w:val="auto"/>
          <w:lang w:bidi="ar-SA"/>
        </w:rPr>
      </w:pPr>
      <w:r w:rsidRPr="00E82228">
        <w:rPr>
          <w:rFonts w:ascii="Arial" w:eastAsia="Times New Roman" w:hAnsi="Arial" w:cs="Arial"/>
          <w:lang w:bidi="ar-SA"/>
        </w:rPr>
        <w:t>(указывается основание отказа в предоставлении разрешения)</w:t>
      </w:r>
    </w:p>
    <w:p w14:paraId="7E5654ED" w14:textId="77777777" w:rsidR="00BE032F" w:rsidRPr="00E82228" w:rsidRDefault="00BE032F" w:rsidP="00BE032F">
      <w:pPr>
        <w:widowControl/>
        <w:ind w:firstLine="360"/>
        <w:rPr>
          <w:rFonts w:ascii="Arial" w:eastAsia="Times New Roman" w:hAnsi="Arial" w:cs="Arial"/>
          <w:lang w:bidi="ar-SA"/>
        </w:rPr>
      </w:pPr>
    </w:p>
    <w:p w14:paraId="09FF5F24" w14:textId="5D983602" w:rsidR="00BE032F" w:rsidRPr="00E82228" w:rsidRDefault="00BE032F" w:rsidP="00BE032F">
      <w:pPr>
        <w:widowControl/>
        <w:ind w:firstLine="360"/>
        <w:rPr>
          <w:rFonts w:ascii="Arial" w:eastAsia="Times New Roman" w:hAnsi="Arial" w:cs="Arial"/>
          <w:color w:val="auto"/>
          <w:lang w:bidi="ar-SA"/>
        </w:rPr>
      </w:pPr>
      <w:r w:rsidRPr="00E82228">
        <w:rPr>
          <w:rFonts w:ascii="Arial" w:eastAsia="Times New Roman" w:hAnsi="Arial" w:cs="Arial"/>
          <w:lang w:bidi="ar-SA"/>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bookmarkStart w:id="17" w:name="_Hlk151126021"/>
      <w:r w:rsidR="0062040A" w:rsidRPr="00E82228">
        <w:rPr>
          <w:rFonts w:ascii="Arial" w:eastAsia="Times New Roman" w:hAnsi="Arial" w:cs="Arial"/>
          <w:i/>
          <w:iCs/>
          <w:lang w:bidi="ar-SA"/>
        </w:rPr>
        <w:t>( администрация Вачского муниципального</w:t>
      </w:r>
      <w:r w:rsidRPr="00E82228">
        <w:rPr>
          <w:rFonts w:ascii="Arial" w:eastAsia="Times New Roman" w:hAnsi="Arial" w:cs="Arial"/>
          <w:i/>
          <w:iCs/>
          <w:lang w:bidi="ar-SA"/>
        </w:rPr>
        <w:t xml:space="preserve"> округ</w:t>
      </w:r>
      <w:r w:rsidR="0062040A" w:rsidRPr="00E82228">
        <w:rPr>
          <w:rFonts w:ascii="Arial" w:eastAsia="Times New Roman" w:hAnsi="Arial" w:cs="Arial"/>
          <w:i/>
          <w:iCs/>
          <w:lang w:bidi="ar-SA"/>
        </w:rPr>
        <w:t>а</w:t>
      </w:r>
      <w:r w:rsidRPr="00E82228">
        <w:rPr>
          <w:rFonts w:ascii="Arial" w:eastAsia="Times New Roman" w:hAnsi="Arial" w:cs="Arial"/>
          <w:i/>
          <w:iCs/>
          <w:lang w:bidi="ar-SA"/>
        </w:rPr>
        <w:t xml:space="preserve"> Нижегородской области)</w:t>
      </w:r>
      <w:r w:rsidRPr="00E82228">
        <w:rPr>
          <w:rFonts w:ascii="Arial" w:eastAsia="Times New Roman" w:hAnsi="Arial" w:cs="Arial"/>
          <w:lang w:bidi="ar-SA"/>
        </w:rPr>
        <w:t xml:space="preserve">, </w:t>
      </w:r>
      <w:bookmarkEnd w:id="17"/>
      <w:r w:rsidRPr="00E82228">
        <w:rPr>
          <w:rFonts w:ascii="Arial" w:eastAsia="Times New Roman" w:hAnsi="Arial" w:cs="Arial"/>
          <w:lang w:bidi="ar-SA"/>
        </w:rPr>
        <w:t>а также в судебном порядке.</w:t>
      </w:r>
    </w:p>
    <w:p w14:paraId="7A398776" w14:textId="77777777" w:rsidR="00BE032F" w:rsidRPr="00E82228" w:rsidRDefault="00BE032F" w:rsidP="00BE032F">
      <w:pPr>
        <w:widowControl/>
        <w:tabs>
          <w:tab w:val="left" w:pos="5626"/>
          <w:tab w:val="left" w:leader="underscore" w:pos="9864"/>
        </w:tabs>
        <w:rPr>
          <w:rFonts w:ascii="Arial" w:eastAsia="Times New Roman" w:hAnsi="Arial" w:cs="Arial"/>
          <w:lang w:bidi="ar-SA"/>
        </w:rPr>
      </w:pPr>
    </w:p>
    <w:p w14:paraId="38024322" w14:textId="77777777" w:rsidR="0051418D" w:rsidRPr="00E82228" w:rsidRDefault="0051418D" w:rsidP="00BE032F">
      <w:pPr>
        <w:widowControl/>
        <w:tabs>
          <w:tab w:val="left" w:pos="5626"/>
          <w:tab w:val="left" w:leader="underscore" w:pos="9864"/>
        </w:tabs>
        <w:rPr>
          <w:rFonts w:ascii="Arial" w:eastAsia="Times New Roman" w:hAnsi="Arial" w:cs="Arial"/>
          <w:lang w:bidi="ar-SA"/>
        </w:rPr>
      </w:pPr>
    </w:p>
    <w:p w14:paraId="24F18FCB" w14:textId="77777777" w:rsidR="00BE032F" w:rsidRPr="00E82228" w:rsidRDefault="00BE032F" w:rsidP="00BE032F">
      <w:pPr>
        <w:widowControl/>
        <w:tabs>
          <w:tab w:val="left" w:pos="5626"/>
          <w:tab w:val="left" w:leader="underscore" w:pos="9864"/>
        </w:tabs>
        <w:rPr>
          <w:rFonts w:ascii="Arial" w:eastAsia="Times New Roman" w:hAnsi="Arial" w:cs="Arial"/>
          <w:color w:val="auto"/>
          <w:lang w:bidi="ar-SA"/>
        </w:rPr>
      </w:pPr>
      <w:r w:rsidRPr="00E82228">
        <w:rPr>
          <w:rFonts w:ascii="Arial" w:eastAsia="Times New Roman" w:hAnsi="Arial" w:cs="Arial"/>
          <w:lang w:bidi="ar-SA"/>
        </w:rPr>
        <w:t>Должностное лицо (ФИО)</w:t>
      </w:r>
      <w:r w:rsidRPr="00E82228">
        <w:rPr>
          <w:rFonts w:ascii="Arial" w:eastAsia="Times New Roman" w:hAnsi="Arial" w:cs="Arial"/>
          <w:lang w:bidi="ar-SA"/>
        </w:rPr>
        <w:tab/>
      </w:r>
      <w:r w:rsidRPr="00E82228">
        <w:rPr>
          <w:rFonts w:ascii="Arial" w:eastAsia="Times New Roman" w:hAnsi="Arial" w:cs="Arial"/>
          <w:lang w:bidi="ar-SA"/>
        </w:rPr>
        <w:tab/>
      </w:r>
    </w:p>
    <w:p w14:paraId="2BF3D710" w14:textId="245F9240" w:rsidR="00BE032F" w:rsidRPr="00E82228" w:rsidRDefault="00E82228" w:rsidP="00BE032F">
      <w:pPr>
        <w:widowControl/>
        <w:rPr>
          <w:rFonts w:ascii="Arial" w:eastAsia="Times New Roman" w:hAnsi="Arial" w:cs="Arial"/>
          <w:lang w:bidi="ar-SA"/>
        </w:rPr>
      </w:pPr>
      <w:r w:rsidRPr="00E82228">
        <w:rPr>
          <w:rFonts w:ascii="Arial" w:eastAsia="Times New Roman" w:hAnsi="Arial" w:cs="Arial"/>
          <w:lang w:bidi="ar-SA"/>
        </w:rPr>
        <w:t xml:space="preserve">             </w:t>
      </w:r>
      <w:r w:rsidR="009E3367" w:rsidRPr="00E82228">
        <w:rPr>
          <w:rFonts w:ascii="Arial" w:eastAsia="Times New Roman" w:hAnsi="Arial" w:cs="Arial"/>
          <w:lang w:bidi="ar-SA"/>
        </w:rPr>
        <w:t xml:space="preserve"> </w:t>
      </w:r>
      <w:r w:rsidR="00BE032F" w:rsidRPr="00E82228">
        <w:rPr>
          <w:rFonts w:ascii="Arial" w:eastAsia="Times New Roman" w:hAnsi="Arial" w:cs="Arial"/>
          <w:lang w:bidi="ar-SA"/>
        </w:rPr>
        <w:t>(подпись должностного лица органа,</w:t>
      </w:r>
      <w:r w:rsidRPr="00E82228">
        <w:rPr>
          <w:rFonts w:ascii="Arial" w:eastAsia="Times New Roman" w:hAnsi="Arial" w:cs="Arial"/>
          <w:lang w:bidi="ar-SA"/>
        </w:rPr>
        <w:t xml:space="preserve">   </w:t>
      </w:r>
    </w:p>
    <w:p w14:paraId="39B595FC" w14:textId="0DAA0C45" w:rsidR="00BE032F" w:rsidRPr="00E82228" w:rsidRDefault="00E82228" w:rsidP="00BE032F">
      <w:pPr>
        <w:widowControl/>
        <w:rPr>
          <w:rFonts w:ascii="Arial" w:eastAsia="Times New Roman" w:hAnsi="Arial" w:cs="Arial"/>
          <w:lang w:bidi="ar-SA"/>
        </w:rPr>
      </w:pPr>
      <w:r w:rsidRPr="00E82228">
        <w:rPr>
          <w:rFonts w:ascii="Arial" w:eastAsia="Times New Roman" w:hAnsi="Arial" w:cs="Arial"/>
          <w:lang w:bidi="ar-SA"/>
        </w:rPr>
        <w:t xml:space="preserve">              </w:t>
      </w:r>
      <w:r w:rsidR="00BE032F" w:rsidRPr="00E82228">
        <w:rPr>
          <w:rFonts w:ascii="Arial" w:eastAsia="Times New Roman" w:hAnsi="Arial" w:cs="Arial"/>
          <w:lang w:bidi="ar-SA"/>
        </w:rPr>
        <w:t xml:space="preserve">осуществляющего предоставление </w:t>
      </w:r>
    </w:p>
    <w:p w14:paraId="62261C8F" w14:textId="332A9482" w:rsidR="00BE032F" w:rsidRPr="00E82228" w:rsidRDefault="00E82228" w:rsidP="00BE032F">
      <w:pPr>
        <w:widowControl/>
        <w:rPr>
          <w:rFonts w:ascii="Arial" w:eastAsia="Times New Roman" w:hAnsi="Arial" w:cs="Arial"/>
          <w:color w:val="auto"/>
          <w:lang w:bidi="ar-SA"/>
        </w:rPr>
      </w:pPr>
      <w:r w:rsidRPr="00E82228">
        <w:rPr>
          <w:rFonts w:ascii="Arial" w:eastAsia="Times New Roman" w:hAnsi="Arial" w:cs="Arial"/>
          <w:lang w:bidi="ar-SA"/>
        </w:rPr>
        <w:t xml:space="preserve">             </w:t>
      </w:r>
      <w:r w:rsidR="00BE032F" w:rsidRPr="00E82228">
        <w:rPr>
          <w:rFonts w:ascii="Arial" w:eastAsia="Times New Roman" w:hAnsi="Arial" w:cs="Arial"/>
          <w:lang w:bidi="ar-SA"/>
        </w:rPr>
        <w:t>государственной (муниципальной) услуги)</w:t>
      </w:r>
    </w:p>
    <w:p w14:paraId="3A48C86C" w14:textId="54E64248" w:rsidR="00BE032F" w:rsidRPr="00E82228" w:rsidRDefault="00BE032F" w:rsidP="00714963">
      <w:pPr>
        <w:pStyle w:val="20"/>
        <w:pBdr>
          <w:top w:val="single" w:sz="4" w:space="0" w:color="auto"/>
        </w:pBdr>
        <w:ind w:firstLine="567"/>
        <w:jc w:val="center"/>
        <w:rPr>
          <w:rFonts w:ascii="Arial" w:hAnsi="Arial" w:cs="Arial"/>
          <w:sz w:val="24"/>
          <w:szCs w:val="24"/>
        </w:rPr>
      </w:pPr>
    </w:p>
    <w:p w14:paraId="2089BA2C" w14:textId="77777777" w:rsidR="000F2AFE" w:rsidRPr="00E82228" w:rsidRDefault="000F2AFE" w:rsidP="00BE032F">
      <w:pPr>
        <w:rPr>
          <w:rFonts w:ascii="Arial" w:hAnsi="Arial" w:cs="Arial"/>
        </w:rPr>
        <w:sectPr w:rsidR="000F2AFE" w:rsidRPr="00E82228" w:rsidSect="00825834">
          <w:headerReference w:type="default" r:id="rId12"/>
          <w:pgSz w:w="11900" w:h="16840"/>
          <w:pgMar w:top="426" w:right="418" w:bottom="426" w:left="1076" w:header="0" w:footer="1306" w:gutter="0"/>
          <w:pgNumType w:start="2"/>
          <w:cols w:space="720"/>
          <w:noEndnote/>
          <w:docGrid w:linePitch="360"/>
        </w:sectPr>
      </w:pPr>
    </w:p>
    <w:p w14:paraId="12932A6D" w14:textId="0BD6546A" w:rsidR="0062040A" w:rsidRPr="00E82228" w:rsidRDefault="00E82228" w:rsidP="009C6917">
      <w:pPr>
        <w:widowControl/>
        <w:tabs>
          <w:tab w:val="left" w:leader="underscore" w:pos="10206"/>
        </w:tabs>
        <w:ind w:left="5087" w:hanging="125"/>
        <w:jc w:val="center"/>
        <w:rPr>
          <w:rFonts w:ascii="Arial" w:eastAsia="Times New Roman" w:hAnsi="Arial" w:cs="Arial"/>
          <w:lang w:bidi="ar-SA"/>
        </w:rPr>
      </w:pPr>
      <w:r w:rsidRPr="00E82228">
        <w:rPr>
          <w:rFonts w:ascii="Arial" w:hAnsi="Arial" w:cs="Arial"/>
        </w:rPr>
        <w:lastRenderedPageBreak/>
        <w:t xml:space="preserve"> </w:t>
      </w:r>
      <w:r w:rsidR="003A56BB" w:rsidRPr="00E82228">
        <w:rPr>
          <w:rFonts w:ascii="Arial" w:hAnsi="Arial" w:cs="Arial"/>
        </w:rPr>
        <w:t>П</w:t>
      </w:r>
      <w:r w:rsidR="0062040A" w:rsidRPr="00E82228">
        <w:rPr>
          <w:rFonts w:ascii="Arial" w:eastAsia="Times New Roman" w:hAnsi="Arial" w:cs="Arial"/>
          <w:lang w:bidi="ar-SA"/>
        </w:rPr>
        <w:t>риложение № 4</w:t>
      </w:r>
    </w:p>
    <w:p w14:paraId="32CF5796" w14:textId="77777777" w:rsidR="0062040A" w:rsidRPr="00E82228" w:rsidRDefault="0062040A" w:rsidP="009C6917">
      <w:pPr>
        <w:widowControl/>
        <w:tabs>
          <w:tab w:val="left" w:leader="underscore" w:pos="10206"/>
        </w:tabs>
        <w:ind w:left="5087" w:right="618" w:firstLine="300"/>
        <w:jc w:val="center"/>
        <w:rPr>
          <w:rFonts w:ascii="Arial" w:eastAsia="Times New Roman" w:hAnsi="Arial" w:cs="Arial"/>
          <w:b/>
          <w:color w:val="auto"/>
          <w:lang w:bidi="ar-SA"/>
        </w:rPr>
      </w:pPr>
      <w:r w:rsidRPr="00E82228">
        <w:rPr>
          <w:rFonts w:ascii="Arial" w:eastAsia="Times New Roman" w:hAnsi="Arial" w:cs="Arial"/>
          <w:lang w:bidi="ar-SA"/>
        </w:rPr>
        <w:t>к Административному регламенту по предоставлению государственной (муниципальной) услуги</w:t>
      </w:r>
    </w:p>
    <w:p w14:paraId="575FF3FA" w14:textId="71C51AE1" w:rsidR="0062040A" w:rsidRPr="00E82228" w:rsidRDefault="009C6917" w:rsidP="009C6917">
      <w:pPr>
        <w:widowControl/>
        <w:tabs>
          <w:tab w:val="left" w:leader="underscore" w:pos="10206"/>
        </w:tabs>
        <w:ind w:left="5245" w:right="618" w:hanging="992"/>
        <w:jc w:val="center"/>
        <w:rPr>
          <w:rFonts w:ascii="Arial" w:eastAsia="Times New Roman" w:hAnsi="Arial" w:cs="Arial"/>
          <w:b/>
          <w:color w:val="auto"/>
          <w:lang w:bidi="ar-SA"/>
        </w:rPr>
      </w:pPr>
      <w:r>
        <w:rPr>
          <w:rFonts w:ascii="Arial" w:eastAsia="Times New Roman" w:hAnsi="Arial" w:cs="Arial"/>
          <w:b/>
          <w:color w:val="auto"/>
          <w:lang w:bidi="ar-SA"/>
        </w:rPr>
        <w:t xml:space="preserve">                </w:t>
      </w:r>
      <w:r w:rsidR="0062040A" w:rsidRPr="00E82228">
        <w:rPr>
          <w:rFonts w:ascii="Arial" w:eastAsia="Times New Roman" w:hAnsi="Arial" w:cs="Arial"/>
          <w:b/>
          <w:color w:val="auto"/>
          <w:lang w:bidi="ar-SA"/>
        </w:rPr>
        <w:t xml:space="preserve">«Предоставление </w:t>
      </w:r>
      <w:r w:rsidR="000D5827">
        <w:rPr>
          <w:rFonts w:ascii="Arial" w:eastAsia="Times New Roman" w:hAnsi="Arial" w:cs="Arial"/>
          <w:b/>
          <w:color w:val="auto"/>
          <w:lang w:bidi="ar-SA"/>
        </w:rPr>
        <w:t xml:space="preserve"> </w:t>
      </w:r>
      <w:r w:rsidR="0062040A" w:rsidRPr="00E82228">
        <w:rPr>
          <w:rFonts w:ascii="Arial" w:eastAsia="Times New Roman" w:hAnsi="Arial" w:cs="Arial"/>
          <w:b/>
          <w:color w:val="auto"/>
          <w:lang w:bidi="ar-SA"/>
        </w:rPr>
        <w:t>разрешения на отклонение от</w:t>
      </w:r>
      <w:r w:rsidR="009E3367" w:rsidRPr="00E82228">
        <w:rPr>
          <w:rFonts w:ascii="Arial" w:eastAsia="Times New Roman" w:hAnsi="Arial" w:cs="Arial"/>
          <w:b/>
          <w:color w:val="auto"/>
          <w:lang w:bidi="ar-SA"/>
        </w:rPr>
        <w:t xml:space="preserve"> </w:t>
      </w:r>
      <w:r w:rsidR="0062040A" w:rsidRPr="00E82228">
        <w:rPr>
          <w:rFonts w:ascii="Arial" w:eastAsia="Times New Roman" w:hAnsi="Arial" w:cs="Arial"/>
          <w:b/>
          <w:color w:val="auto"/>
          <w:lang w:bidi="ar-SA"/>
        </w:rPr>
        <w:t>предельных параметров</w:t>
      </w:r>
      <w:r w:rsidRPr="009C6917">
        <w:rPr>
          <w:rFonts w:ascii="Arial" w:eastAsia="Times New Roman" w:hAnsi="Arial" w:cs="Arial"/>
          <w:b/>
          <w:color w:val="auto"/>
          <w:lang w:bidi="ar-SA"/>
        </w:rPr>
        <w:t xml:space="preserve"> </w:t>
      </w:r>
      <w:r w:rsidRPr="00E82228">
        <w:rPr>
          <w:rFonts w:ascii="Arial" w:eastAsia="Times New Roman" w:hAnsi="Arial" w:cs="Arial"/>
          <w:b/>
          <w:color w:val="auto"/>
          <w:lang w:bidi="ar-SA"/>
        </w:rPr>
        <w:t>разрешенного</w:t>
      </w:r>
    </w:p>
    <w:p w14:paraId="171F9989" w14:textId="10D35937" w:rsidR="0062040A" w:rsidRPr="00E82228" w:rsidRDefault="0062040A" w:rsidP="009C6917">
      <w:pPr>
        <w:widowControl/>
        <w:tabs>
          <w:tab w:val="left" w:leader="underscore" w:pos="10206"/>
        </w:tabs>
        <w:ind w:left="5087" w:right="618" w:hanging="125"/>
        <w:jc w:val="center"/>
        <w:rPr>
          <w:rFonts w:ascii="Arial" w:eastAsia="Times New Roman" w:hAnsi="Arial" w:cs="Arial"/>
          <w:b/>
          <w:color w:val="auto"/>
          <w:lang w:bidi="ar-SA"/>
        </w:rPr>
      </w:pPr>
      <w:r w:rsidRPr="00E82228">
        <w:rPr>
          <w:rFonts w:ascii="Arial" w:eastAsia="Times New Roman" w:hAnsi="Arial" w:cs="Arial"/>
          <w:b/>
          <w:color w:val="auto"/>
          <w:lang w:bidi="ar-SA"/>
        </w:rPr>
        <w:t>строительства</w:t>
      </w:r>
      <w:r w:rsidR="009C6917" w:rsidRPr="009C6917">
        <w:rPr>
          <w:rFonts w:ascii="Arial" w:eastAsia="Times New Roman" w:hAnsi="Arial" w:cs="Arial"/>
          <w:b/>
          <w:color w:val="auto"/>
          <w:lang w:bidi="ar-SA"/>
        </w:rPr>
        <w:t xml:space="preserve"> </w:t>
      </w:r>
      <w:r w:rsidR="009C6917" w:rsidRPr="00E82228">
        <w:rPr>
          <w:rFonts w:ascii="Arial" w:eastAsia="Times New Roman" w:hAnsi="Arial" w:cs="Arial"/>
          <w:b/>
          <w:color w:val="auto"/>
          <w:lang w:bidi="ar-SA"/>
        </w:rPr>
        <w:t>реконструкции</w:t>
      </w:r>
      <w:r w:rsidRPr="00E82228">
        <w:rPr>
          <w:rFonts w:ascii="Arial" w:eastAsia="Times New Roman" w:hAnsi="Arial" w:cs="Arial"/>
          <w:b/>
          <w:color w:val="auto"/>
          <w:lang w:bidi="ar-SA"/>
        </w:rPr>
        <w:t>, объекта капитального строительства</w:t>
      </w:r>
      <w:r w:rsidRPr="00E82228">
        <w:rPr>
          <w:rFonts w:ascii="Arial" w:eastAsia="Times New Roman" w:hAnsi="Arial" w:cs="Arial"/>
          <w:lang w:bidi="ar-SA"/>
        </w:rPr>
        <w:t>»</w:t>
      </w:r>
    </w:p>
    <w:p w14:paraId="18869E51" w14:textId="77777777" w:rsidR="00AF1798" w:rsidRPr="00E82228" w:rsidRDefault="00AF1798" w:rsidP="0062040A">
      <w:pPr>
        <w:widowControl/>
        <w:spacing w:line="259" w:lineRule="auto"/>
        <w:jc w:val="center"/>
        <w:rPr>
          <w:rFonts w:ascii="Arial" w:eastAsia="Times New Roman" w:hAnsi="Arial" w:cs="Arial"/>
          <w:b/>
          <w:lang w:bidi="ar-SA"/>
        </w:rPr>
      </w:pPr>
    </w:p>
    <w:p w14:paraId="6FB8E941" w14:textId="77777777" w:rsidR="00AF1798" w:rsidRPr="00E82228" w:rsidRDefault="00BE032F" w:rsidP="0062040A">
      <w:pPr>
        <w:widowControl/>
        <w:spacing w:line="259" w:lineRule="auto"/>
        <w:jc w:val="center"/>
        <w:rPr>
          <w:rFonts w:ascii="Arial" w:eastAsia="Times New Roman" w:hAnsi="Arial" w:cs="Arial"/>
          <w:b/>
          <w:lang w:bidi="ar-SA"/>
        </w:rPr>
      </w:pPr>
      <w:r w:rsidRPr="00E82228">
        <w:rPr>
          <w:rFonts w:ascii="Arial" w:eastAsia="Times New Roman" w:hAnsi="Arial" w:cs="Arial"/>
          <w:b/>
          <w:lang w:bidi="ar-SA"/>
        </w:rPr>
        <w:t xml:space="preserve">УВЕДОМЛЕНИЕ </w:t>
      </w:r>
    </w:p>
    <w:p w14:paraId="66B773DB" w14:textId="5B3A897A" w:rsidR="00BE032F" w:rsidRPr="00E82228" w:rsidRDefault="00BE032F" w:rsidP="0062040A">
      <w:pPr>
        <w:widowControl/>
        <w:spacing w:line="259" w:lineRule="auto"/>
        <w:jc w:val="center"/>
        <w:rPr>
          <w:rFonts w:ascii="Arial" w:eastAsia="Times New Roman" w:hAnsi="Arial" w:cs="Arial"/>
          <w:b/>
          <w:color w:val="auto"/>
          <w:lang w:bidi="ar-SA"/>
        </w:rPr>
      </w:pPr>
      <w:r w:rsidRPr="00E82228">
        <w:rPr>
          <w:rFonts w:ascii="Arial" w:eastAsia="Times New Roman" w:hAnsi="Arial" w:cs="Arial"/>
          <w:b/>
          <w:lang w:bidi="ar-SA"/>
        </w:rPr>
        <w:t>об отказе в приеме документов, необходимых для предоставления государственной (муниципальной) услуги</w:t>
      </w:r>
    </w:p>
    <w:p w14:paraId="26E48E0D" w14:textId="6CEF56E8" w:rsidR="00BE032F" w:rsidRPr="00E82228" w:rsidRDefault="00BE032F" w:rsidP="00AF1798">
      <w:pPr>
        <w:widowControl/>
        <w:spacing w:line="276" w:lineRule="auto"/>
        <w:rPr>
          <w:rFonts w:ascii="Arial" w:eastAsia="Times New Roman" w:hAnsi="Arial" w:cs="Arial"/>
          <w:color w:val="auto"/>
          <w:lang w:bidi="ar-SA"/>
        </w:rPr>
      </w:pPr>
      <w:r w:rsidRPr="00E82228">
        <w:rPr>
          <w:rFonts w:ascii="Arial" w:eastAsia="Times New Roman" w:hAnsi="Arial" w:cs="Arial"/>
          <w:lang w:bidi="ar-SA"/>
        </w:rPr>
        <w:t>от</w:t>
      </w:r>
      <w:r w:rsidRPr="00E82228">
        <w:rPr>
          <w:rFonts w:ascii="Arial" w:eastAsia="Times New Roman" w:hAnsi="Arial" w:cs="Arial"/>
          <w:lang w:bidi="ar-SA"/>
        </w:rPr>
        <w:tab/>
      </w:r>
      <w:r w:rsidR="00E82228" w:rsidRPr="00E82228">
        <w:rPr>
          <w:rFonts w:ascii="Arial" w:eastAsia="Times New Roman" w:hAnsi="Arial" w:cs="Arial"/>
          <w:lang w:bidi="ar-SA"/>
        </w:rPr>
        <w:t xml:space="preserve">                                                   </w:t>
      </w:r>
      <w:r w:rsidR="000D5827">
        <w:rPr>
          <w:rFonts w:ascii="Arial" w:eastAsia="Times New Roman" w:hAnsi="Arial" w:cs="Arial"/>
          <w:lang w:bidi="ar-SA"/>
        </w:rPr>
        <w:t xml:space="preserve">                                                                </w:t>
      </w:r>
      <w:r w:rsidR="00E82228" w:rsidRPr="00E82228">
        <w:rPr>
          <w:rFonts w:ascii="Arial" w:eastAsia="Times New Roman" w:hAnsi="Arial" w:cs="Arial"/>
          <w:lang w:bidi="ar-SA"/>
        </w:rPr>
        <w:t xml:space="preserve">         </w:t>
      </w:r>
      <w:r w:rsidR="009E3367" w:rsidRPr="00E82228">
        <w:rPr>
          <w:rFonts w:ascii="Arial" w:eastAsia="Times New Roman" w:hAnsi="Arial" w:cs="Arial"/>
          <w:lang w:bidi="ar-SA"/>
        </w:rPr>
        <w:t xml:space="preserve"> </w:t>
      </w:r>
      <w:r w:rsidRPr="00E82228">
        <w:rPr>
          <w:rFonts w:ascii="Arial" w:eastAsia="Times New Roman" w:hAnsi="Arial" w:cs="Arial"/>
          <w:lang w:bidi="ar-SA"/>
        </w:rPr>
        <w:t>№</w:t>
      </w:r>
      <w:r w:rsidRPr="00E82228">
        <w:rPr>
          <w:rFonts w:ascii="Arial" w:eastAsia="Times New Roman" w:hAnsi="Arial" w:cs="Arial"/>
          <w:lang w:bidi="ar-SA"/>
        </w:rPr>
        <w:tab/>
      </w:r>
    </w:p>
    <w:p w14:paraId="49E6DED1" w14:textId="77777777" w:rsidR="0062040A" w:rsidRPr="00E82228" w:rsidRDefault="0062040A" w:rsidP="00BE032F">
      <w:pPr>
        <w:widowControl/>
        <w:tabs>
          <w:tab w:val="left" w:leader="underscore" w:pos="9835"/>
        </w:tabs>
        <w:spacing w:line="276" w:lineRule="auto"/>
        <w:ind w:firstLine="360"/>
        <w:rPr>
          <w:rFonts w:ascii="Arial" w:eastAsia="Times New Roman" w:hAnsi="Arial" w:cs="Arial"/>
          <w:lang w:bidi="ar-SA"/>
        </w:rPr>
      </w:pPr>
    </w:p>
    <w:p w14:paraId="292A4C03" w14:textId="48579C92" w:rsidR="00BE032F" w:rsidRPr="00E82228" w:rsidRDefault="0062040A" w:rsidP="00BE032F">
      <w:pPr>
        <w:widowControl/>
        <w:tabs>
          <w:tab w:val="left" w:leader="underscore" w:pos="9835"/>
        </w:tabs>
        <w:spacing w:line="276" w:lineRule="auto"/>
        <w:ind w:firstLine="360"/>
        <w:rPr>
          <w:rFonts w:ascii="Arial" w:eastAsia="Times New Roman" w:hAnsi="Arial" w:cs="Arial"/>
          <w:color w:val="auto"/>
          <w:lang w:bidi="ar-SA"/>
        </w:rPr>
      </w:pPr>
      <w:r w:rsidRPr="00E82228">
        <w:rPr>
          <w:rFonts w:ascii="Arial" w:eastAsia="Times New Roman" w:hAnsi="Arial" w:cs="Arial"/>
          <w:lang w:bidi="ar-SA"/>
        </w:rPr>
        <w:t xml:space="preserve"> </w:t>
      </w:r>
      <w:r w:rsidR="00BE032F" w:rsidRPr="00E82228">
        <w:rPr>
          <w:rFonts w:ascii="Arial" w:eastAsia="Times New Roman" w:hAnsi="Arial" w:cs="Arial"/>
          <w:lang w:bidi="ar-SA"/>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rsidR="00BE032F" w:rsidRPr="00E82228">
        <w:rPr>
          <w:rFonts w:ascii="Arial" w:eastAsia="Times New Roman" w:hAnsi="Arial" w:cs="Arial"/>
          <w:lang w:bidi="ar-SA"/>
        </w:rPr>
        <w:tab/>
      </w:r>
    </w:p>
    <w:p w14:paraId="56B2C6E9" w14:textId="77777777" w:rsidR="00BE032F" w:rsidRPr="00E82228" w:rsidRDefault="00BE032F" w:rsidP="00BE032F">
      <w:pPr>
        <w:widowControl/>
        <w:rPr>
          <w:rFonts w:ascii="Arial" w:eastAsia="Times New Roman" w:hAnsi="Arial" w:cs="Arial"/>
          <w:color w:val="auto"/>
          <w:lang w:bidi="ar-SA"/>
        </w:rPr>
      </w:pPr>
      <w:r w:rsidRPr="00E82228">
        <w:rPr>
          <w:rFonts w:ascii="Arial" w:eastAsia="Times New Roman" w:hAnsi="Arial" w:cs="Arial"/>
          <w:i/>
          <w:iCs/>
          <w:lang w:bidi="ar-SA"/>
        </w:rPr>
        <w:t>(Ф.И.О. физического лица, наименование юридического лица- заявителя,</w:t>
      </w:r>
    </w:p>
    <w:p w14:paraId="2385BED9" w14:textId="77777777" w:rsidR="00BE032F" w:rsidRPr="00E82228" w:rsidRDefault="00BE032F" w:rsidP="00BE032F">
      <w:pPr>
        <w:widowControl/>
        <w:spacing w:line="305" w:lineRule="auto"/>
        <w:rPr>
          <w:rFonts w:ascii="Arial" w:eastAsia="Times New Roman" w:hAnsi="Arial" w:cs="Arial"/>
          <w:color w:val="auto"/>
          <w:lang w:bidi="ar-SA"/>
        </w:rPr>
      </w:pPr>
      <w:r w:rsidRPr="00E82228">
        <w:rPr>
          <w:rFonts w:ascii="Arial" w:eastAsia="Times New Roman" w:hAnsi="Arial" w:cs="Arial"/>
          <w:i/>
          <w:iCs/>
          <w:lang w:bidi="ar-SA"/>
        </w:rPr>
        <w:t>дата направления заявления)</w:t>
      </w:r>
    </w:p>
    <w:p w14:paraId="5CF75B61" w14:textId="77777777" w:rsidR="00BE032F" w:rsidRPr="00E82228" w:rsidRDefault="00BE032F" w:rsidP="00BE032F">
      <w:pPr>
        <w:widowControl/>
        <w:tabs>
          <w:tab w:val="left" w:leader="underscore" w:pos="9835"/>
        </w:tabs>
        <w:spacing w:line="276" w:lineRule="auto"/>
        <w:rPr>
          <w:rFonts w:ascii="Arial" w:eastAsia="Times New Roman" w:hAnsi="Arial" w:cs="Arial"/>
          <w:color w:val="auto"/>
          <w:lang w:bidi="ar-SA"/>
        </w:rPr>
      </w:pPr>
      <w:r w:rsidRPr="00E82228">
        <w:rPr>
          <w:rFonts w:ascii="Arial" w:eastAsia="Times New Roman" w:hAnsi="Arial" w:cs="Arial"/>
          <w:lang w:bidi="ar-SA"/>
        </w:rPr>
        <w:t>принято решение об отказе в приеме документов, необходимых для предоставления государственной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r w:rsidRPr="00E82228">
        <w:rPr>
          <w:rFonts w:ascii="Arial" w:eastAsia="Times New Roman" w:hAnsi="Arial" w:cs="Arial"/>
          <w:lang w:bidi="ar-SA"/>
        </w:rPr>
        <w:tab/>
      </w:r>
    </w:p>
    <w:p w14:paraId="3509AEE8" w14:textId="77777777" w:rsidR="000D5827" w:rsidRPr="00E82228" w:rsidRDefault="00BE032F" w:rsidP="000D5827">
      <w:pPr>
        <w:widowControl/>
        <w:spacing w:line="305" w:lineRule="auto"/>
        <w:rPr>
          <w:rFonts w:ascii="Arial" w:eastAsia="Times New Roman" w:hAnsi="Arial" w:cs="Arial"/>
          <w:color w:val="auto"/>
          <w:lang w:bidi="ar-SA"/>
        </w:rPr>
      </w:pPr>
      <w:r w:rsidRPr="00E82228">
        <w:rPr>
          <w:rFonts w:ascii="Arial" w:eastAsia="Times New Roman" w:hAnsi="Arial" w:cs="Arial"/>
          <w:i/>
          <w:iCs/>
          <w:lang w:bidi="ar-SA"/>
        </w:rPr>
        <w:t>(указываются основания отказа в приеме документов, необходимых для предоставления</w:t>
      </w:r>
      <w:r w:rsidR="000D5827" w:rsidRPr="000D5827">
        <w:rPr>
          <w:rFonts w:ascii="Arial" w:eastAsia="Times New Roman" w:hAnsi="Arial" w:cs="Arial"/>
          <w:i/>
          <w:iCs/>
          <w:lang w:bidi="ar-SA"/>
        </w:rPr>
        <w:t xml:space="preserve"> </w:t>
      </w:r>
      <w:r w:rsidR="000D5827" w:rsidRPr="00E82228">
        <w:rPr>
          <w:rFonts w:ascii="Arial" w:eastAsia="Times New Roman" w:hAnsi="Arial" w:cs="Arial"/>
          <w:i/>
          <w:iCs/>
          <w:lang w:bidi="ar-SA"/>
        </w:rPr>
        <w:t>муниципальной услуги)</w:t>
      </w:r>
    </w:p>
    <w:p w14:paraId="5E75B9D1" w14:textId="77777777" w:rsidR="00BE032F" w:rsidRPr="00E82228" w:rsidRDefault="00BE032F" w:rsidP="00BE032F">
      <w:pPr>
        <w:widowControl/>
        <w:spacing w:line="276" w:lineRule="auto"/>
        <w:ind w:firstLine="360"/>
        <w:rPr>
          <w:rFonts w:ascii="Arial" w:eastAsia="Times New Roman" w:hAnsi="Arial" w:cs="Arial"/>
          <w:color w:val="auto"/>
          <w:lang w:bidi="ar-SA"/>
        </w:rPr>
      </w:pPr>
      <w:r w:rsidRPr="00E82228">
        <w:rPr>
          <w:rFonts w:ascii="Arial" w:eastAsia="Times New Roman" w:hAnsi="Arial" w:cs="Arial"/>
          <w:lang w:bidi="ar-SA"/>
        </w:rPr>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14:paraId="30BA1D19" w14:textId="3EEB4507" w:rsidR="00BE032F" w:rsidRPr="00E82228" w:rsidRDefault="00BE032F" w:rsidP="00BE032F">
      <w:pPr>
        <w:pStyle w:val="af6"/>
        <w:ind w:firstLine="360"/>
        <w:rPr>
          <w:rFonts w:ascii="Arial" w:hAnsi="Arial" w:cs="Arial"/>
          <w:sz w:val="24"/>
          <w:szCs w:val="24"/>
        </w:rPr>
      </w:pPr>
      <w:r w:rsidRPr="00E82228">
        <w:rPr>
          <w:rStyle w:val="15"/>
          <w:rFonts w:ascii="Arial" w:hAnsi="Arial" w:cs="Arial"/>
          <w:color w:val="000000"/>
          <w:sz w:val="24"/>
          <w:szCs w:val="24"/>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w:t>
      </w:r>
      <w:r w:rsidR="008D6355" w:rsidRPr="00E82228">
        <w:rPr>
          <w:rStyle w:val="15"/>
          <w:rFonts w:ascii="Arial" w:hAnsi="Arial" w:cs="Arial"/>
          <w:color w:val="000000"/>
          <w:sz w:val="24"/>
          <w:szCs w:val="24"/>
        </w:rPr>
        <w:t xml:space="preserve"> </w:t>
      </w:r>
      <w:r w:rsidR="008D6355" w:rsidRPr="00E82228">
        <w:rPr>
          <w:rFonts w:ascii="Arial" w:eastAsia="Times New Roman" w:hAnsi="Arial" w:cs="Arial"/>
          <w:i/>
          <w:iCs/>
          <w:sz w:val="24"/>
          <w:szCs w:val="24"/>
          <w:lang w:bidi="ar-SA"/>
        </w:rPr>
        <w:t>( администрация Вачского муниципального округа Нижегородской области)</w:t>
      </w:r>
      <w:r w:rsidR="00355450" w:rsidRPr="00E82228">
        <w:rPr>
          <w:rStyle w:val="15"/>
          <w:rFonts w:ascii="Arial" w:hAnsi="Arial" w:cs="Arial"/>
          <w:color w:val="000000"/>
          <w:sz w:val="24"/>
          <w:szCs w:val="24"/>
        </w:rPr>
        <w:t>,</w:t>
      </w:r>
      <w:r w:rsidRPr="00E82228">
        <w:rPr>
          <w:rStyle w:val="15"/>
          <w:rFonts w:ascii="Arial" w:hAnsi="Arial" w:cs="Arial"/>
          <w:color w:val="000000"/>
          <w:sz w:val="24"/>
          <w:szCs w:val="24"/>
        </w:rPr>
        <w:t xml:space="preserve"> а также в судебном порядке.</w:t>
      </w:r>
    </w:p>
    <w:p w14:paraId="64CE79CF" w14:textId="77777777" w:rsidR="0051418D" w:rsidRPr="00E82228" w:rsidRDefault="0051418D" w:rsidP="00BE032F">
      <w:pPr>
        <w:pStyle w:val="af6"/>
        <w:tabs>
          <w:tab w:val="left" w:pos="5630"/>
          <w:tab w:val="left" w:leader="underscore" w:pos="9950"/>
        </w:tabs>
        <w:rPr>
          <w:rStyle w:val="15"/>
          <w:rFonts w:ascii="Arial" w:hAnsi="Arial" w:cs="Arial"/>
          <w:color w:val="000000"/>
          <w:sz w:val="24"/>
          <w:szCs w:val="24"/>
        </w:rPr>
      </w:pPr>
    </w:p>
    <w:p w14:paraId="6EFB0FA3" w14:textId="28D03BB6" w:rsidR="00BE032F" w:rsidRPr="00E82228" w:rsidRDefault="00BE032F" w:rsidP="00BE032F">
      <w:pPr>
        <w:pStyle w:val="af6"/>
        <w:tabs>
          <w:tab w:val="left" w:pos="5630"/>
          <w:tab w:val="left" w:leader="underscore" w:pos="9950"/>
        </w:tabs>
        <w:rPr>
          <w:rFonts w:ascii="Arial" w:hAnsi="Arial" w:cs="Arial"/>
          <w:sz w:val="24"/>
          <w:szCs w:val="24"/>
        </w:rPr>
      </w:pPr>
      <w:r w:rsidRPr="00E82228">
        <w:rPr>
          <w:rStyle w:val="15"/>
          <w:rFonts w:ascii="Arial" w:hAnsi="Arial" w:cs="Arial"/>
          <w:color w:val="000000"/>
          <w:sz w:val="24"/>
          <w:szCs w:val="24"/>
        </w:rPr>
        <w:t>Должностное лицо (ФИО)</w:t>
      </w:r>
      <w:r w:rsidRPr="00E82228">
        <w:rPr>
          <w:rStyle w:val="15"/>
          <w:rFonts w:ascii="Arial" w:hAnsi="Arial" w:cs="Arial"/>
          <w:color w:val="000000"/>
          <w:sz w:val="24"/>
          <w:szCs w:val="24"/>
        </w:rPr>
        <w:tab/>
      </w:r>
    </w:p>
    <w:p w14:paraId="329FFD40" w14:textId="06F7B795" w:rsidR="000D5827" w:rsidRPr="00E82228" w:rsidRDefault="00BE032F" w:rsidP="000D5827">
      <w:pPr>
        <w:pStyle w:val="50"/>
        <w:jc w:val="left"/>
        <w:rPr>
          <w:sz w:val="24"/>
          <w:szCs w:val="24"/>
        </w:rPr>
      </w:pPr>
      <w:r w:rsidRPr="00E82228">
        <w:rPr>
          <w:rStyle w:val="5"/>
          <w:color w:val="000000"/>
          <w:sz w:val="24"/>
          <w:szCs w:val="24"/>
        </w:rPr>
        <w:t>(подпись должностного лица органа, осуществляющего</w:t>
      </w:r>
      <w:r w:rsidR="000D5827" w:rsidRPr="000D5827">
        <w:rPr>
          <w:rStyle w:val="5"/>
          <w:color w:val="000000"/>
          <w:sz w:val="24"/>
          <w:szCs w:val="24"/>
        </w:rPr>
        <w:t xml:space="preserve"> </w:t>
      </w:r>
      <w:r w:rsidR="000D5827" w:rsidRPr="00E82228">
        <w:rPr>
          <w:rStyle w:val="5"/>
          <w:color w:val="000000"/>
          <w:sz w:val="24"/>
          <w:szCs w:val="24"/>
        </w:rPr>
        <w:t>предоставление муниципальной услуги)</w:t>
      </w:r>
    </w:p>
    <w:p w14:paraId="3093CBF7" w14:textId="22DA09FB" w:rsidR="00BE032F" w:rsidRPr="00E82228" w:rsidRDefault="00E82228" w:rsidP="00BE032F">
      <w:pPr>
        <w:pStyle w:val="50"/>
        <w:jc w:val="left"/>
        <w:rPr>
          <w:sz w:val="24"/>
          <w:szCs w:val="24"/>
        </w:rPr>
      </w:pPr>
      <w:r w:rsidRPr="00E82228">
        <w:rPr>
          <w:rStyle w:val="5"/>
          <w:color w:val="000000"/>
          <w:sz w:val="24"/>
          <w:szCs w:val="24"/>
        </w:rPr>
        <w:t xml:space="preserve"> </w:t>
      </w:r>
      <w:r w:rsidR="009E3367" w:rsidRPr="00E82228">
        <w:rPr>
          <w:rStyle w:val="5"/>
          <w:color w:val="000000"/>
          <w:sz w:val="24"/>
          <w:szCs w:val="24"/>
        </w:rPr>
        <w:t xml:space="preserve"> </w:t>
      </w:r>
      <w:r w:rsidRPr="00E82228">
        <w:rPr>
          <w:rStyle w:val="5"/>
          <w:color w:val="000000"/>
          <w:sz w:val="24"/>
          <w:szCs w:val="24"/>
        </w:rPr>
        <w:t xml:space="preserve">      </w:t>
      </w:r>
    </w:p>
    <w:p w14:paraId="50FA8FA4" w14:textId="77777777" w:rsidR="00D0062D" w:rsidRPr="00E82228" w:rsidRDefault="00D0062D" w:rsidP="00D0062D">
      <w:pPr>
        <w:widowControl/>
        <w:ind w:firstLine="360"/>
        <w:rPr>
          <w:rFonts w:ascii="Arial" w:eastAsia="Times New Roman" w:hAnsi="Arial" w:cs="Arial"/>
          <w:color w:val="auto"/>
          <w:lang w:bidi="ar-SA"/>
        </w:rPr>
      </w:pPr>
      <w:r w:rsidRPr="00E82228">
        <w:rPr>
          <w:rFonts w:ascii="Arial" w:eastAsia="Times New Roman" w:hAnsi="Arial" w:cs="Arial"/>
          <w:lang w:bidi="ar-SA"/>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E82228">
        <w:rPr>
          <w:rFonts w:ascii="Arial" w:eastAsia="Times New Roman" w:hAnsi="Arial" w:cs="Arial"/>
          <w:i/>
          <w:lang w:bidi="ar-SA"/>
        </w:rPr>
        <w:t>(указать уполномоченный орган</w:t>
      </w:r>
      <w:r w:rsidRPr="00E82228">
        <w:rPr>
          <w:rFonts w:ascii="Arial" w:eastAsia="Times New Roman" w:hAnsi="Arial" w:cs="Arial"/>
          <w:lang w:bidi="ar-SA"/>
        </w:rPr>
        <w:t>), а также в судебном порядке.</w:t>
      </w:r>
    </w:p>
    <w:p w14:paraId="6023F920" w14:textId="77777777" w:rsidR="0051418D" w:rsidRPr="00E82228" w:rsidRDefault="0051418D" w:rsidP="00D0062D">
      <w:pPr>
        <w:widowControl/>
        <w:tabs>
          <w:tab w:val="left" w:pos="5630"/>
          <w:tab w:val="left" w:leader="underscore" w:pos="9950"/>
        </w:tabs>
        <w:rPr>
          <w:rFonts w:ascii="Arial" w:eastAsia="Times New Roman" w:hAnsi="Arial" w:cs="Arial"/>
          <w:lang w:bidi="ar-SA"/>
        </w:rPr>
      </w:pPr>
    </w:p>
    <w:p w14:paraId="3765752C" w14:textId="77777777" w:rsidR="00D0062D" w:rsidRPr="00E82228" w:rsidRDefault="00D0062D" w:rsidP="00D0062D">
      <w:pPr>
        <w:widowControl/>
        <w:tabs>
          <w:tab w:val="left" w:pos="5630"/>
          <w:tab w:val="left" w:leader="underscore" w:pos="9950"/>
        </w:tabs>
        <w:rPr>
          <w:rFonts w:ascii="Arial" w:eastAsia="Times New Roman" w:hAnsi="Arial" w:cs="Arial"/>
          <w:color w:val="auto"/>
          <w:lang w:bidi="ar-SA"/>
        </w:rPr>
      </w:pPr>
      <w:r w:rsidRPr="00E82228">
        <w:rPr>
          <w:rFonts w:ascii="Arial" w:eastAsia="Times New Roman" w:hAnsi="Arial" w:cs="Arial"/>
          <w:lang w:bidi="ar-SA"/>
        </w:rPr>
        <w:t>Должностное лицо (ФИО)</w:t>
      </w:r>
      <w:r w:rsidRPr="00E82228">
        <w:rPr>
          <w:rFonts w:ascii="Arial" w:eastAsia="Times New Roman" w:hAnsi="Arial" w:cs="Arial"/>
          <w:lang w:bidi="ar-SA"/>
        </w:rPr>
        <w:tab/>
      </w:r>
      <w:r w:rsidRPr="00E82228">
        <w:rPr>
          <w:rFonts w:ascii="Arial" w:eastAsia="Times New Roman" w:hAnsi="Arial" w:cs="Arial"/>
          <w:lang w:bidi="ar-SA"/>
        </w:rPr>
        <w:tab/>
      </w:r>
    </w:p>
    <w:p w14:paraId="768CE5B4" w14:textId="77777777" w:rsidR="000D5827" w:rsidRDefault="00E82228" w:rsidP="00D0062D">
      <w:pPr>
        <w:widowControl/>
        <w:rPr>
          <w:rFonts w:ascii="Arial" w:eastAsia="Times New Roman" w:hAnsi="Arial" w:cs="Arial"/>
          <w:lang w:bidi="ar-SA"/>
        </w:rPr>
      </w:pPr>
      <w:r w:rsidRPr="00E82228">
        <w:rPr>
          <w:rFonts w:ascii="Arial" w:eastAsia="Times New Roman" w:hAnsi="Arial" w:cs="Arial"/>
          <w:lang w:bidi="ar-SA"/>
        </w:rPr>
        <w:t xml:space="preserve">          </w:t>
      </w:r>
    </w:p>
    <w:p w14:paraId="582D335A" w14:textId="34E5FFA3" w:rsidR="0051418D" w:rsidRPr="00E82228" w:rsidRDefault="009E3367" w:rsidP="00D0062D">
      <w:pPr>
        <w:widowControl/>
        <w:rPr>
          <w:rFonts w:ascii="Arial" w:eastAsia="Times New Roman" w:hAnsi="Arial" w:cs="Arial"/>
          <w:lang w:bidi="ar-SA"/>
        </w:rPr>
      </w:pPr>
      <w:r w:rsidRPr="00E82228">
        <w:rPr>
          <w:rFonts w:ascii="Arial" w:eastAsia="Times New Roman" w:hAnsi="Arial" w:cs="Arial"/>
          <w:lang w:bidi="ar-SA"/>
        </w:rPr>
        <w:t xml:space="preserve"> </w:t>
      </w:r>
      <w:r w:rsidR="00D0062D" w:rsidRPr="00E82228">
        <w:rPr>
          <w:rFonts w:ascii="Arial" w:eastAsia="Times New Roman" w:hAnsi="Arial" w:cs="Arial"/>
          <w:lang w:bidi="ar-SA"/>
        </w:rPr>
        <w:t>(подпись должностного лица органа, осуществляющего</w:t>
      </w:r>
      <w:r w:rsidR="00AF1798" w:rsidRPr="00E82228">
        <w:rPr>
          <w:rFonts w:ascii="Arial" w:eastAsia="Times New Roman" w:hAnsi="Arial" w:cs="Arial"/>
          <w:lang w:bidi="ar-SA"/>
        </w:rPr>
        <w:t xml:space="preserve"> предоставление муниципальной услуги)</w:t>
      </w:r>
      <w:r w:rsidR="00E82228" w:rsidRPr="00E82228">
        <w:rPr>
          <w:rFonts w:ascii="Arial" w:eastAsia="Times New Roman" w:hAnsi="Arial" w:cs="Arial"/>
          <w:lang w:bidi="ar-SA"/>
        </w:rPr>
        <w:t xml:space="preserve">  </w:t>
      </w:r>
      <w:r w:rsidRPr="00E82228">
        <w:rPr>
          <w:rFonts w:ascii="Arial" w:eastAsia="Times New Roman" w:hAnsi="Arial" w:cs="Arial"/>
          <w:lang w:bidi="ar-SA"/>
        </w:rPr>
        <w:t xml:space="preserve"> </w:t>
      </w:r>
    </w:p>
    <w:p w14:paraId="6E619927" w14:textId="0A609579" w:rsidR="00816331" w:rsidRPr="00E82228" w:rsidRDefault="00E82228" w:rsidP="00355450">
      <w:pPr>
        <w:widowControl/>
        <w:rPr>
          <w:rFonts w:ascii="Arial" w:eastAsia="Times New Roman" w:hAnsi="Arial" w:cs="Arial"/>
          <w:lang w:bidi="ar-SA"/>
        </w:rPr>
      </w:pPr>
      <w:r w:rsidRPr="00E82228">
        <w:rPr>
          <w:rFonts w:ascii="Arial" w:eastAsia="Times New Roman" w:hAnsi="Arial" w:cs="Arial"/>
          <w:lang w:bidi="ar-SA"/>
        </w:rPr>
        <w:t xml:space="preserve">          </w:t>
      </w:r>
      <w:r w:rsidR="009E3367" w:rsidRPr="00E82228">
        <w:rPr>
          <w:rFonts w:ascii="Arial" w:eastAsia="Times New Roman" w:hAnsi="Arial" w:cs="Arial"/>
          <w:lang w:bidi="ar-SA"/>
        </w:rPr>
        <w:t xml:space="preserve"> </w:t>
      </w:r>
    </w:p>
    <w:p w14:paraId="0049985D" w14:textId="2266DFFC" w:rsidR="003A56BB" w:rsidRPr="00E82228" w:rsidRDefault="003A56BB" w:rsidP="00355450">
      <w:pPr>
        <w:widowControl/>
        <w:rPr>
          <w:rFonts w:ascii="Arial" w:eastAsia="Times New Roman" w:hAnsi="Arial" w:cs="Arial"/>
          <w:lang w:bidi="ar-SA"/>
        </w:rPr>
      </w:pPr>
    </w:p>
    <w:p w14:paraId="5FAB82DD" w14:textId="51C848FA" w:rsidR="003A56BB" w:rsidRPr="00E82228" w:rsidRDefault="003A56BB" w:rsidP="00355450">
      <w:pPr>
        <w:widowControl/>
        <w:rPr>
          <w:rFonts w:ascii="Arial" w:eastAsia="Times New Roman" w:hAnsi="Arial" w:cs="Arial"/>
          <w:lang w:bidi="ar-SA"/>
        </w:rPr>
      </w:pPr>
    </w:p>
    <w:p w14:paraId="4D0D5A3F" w14:textId="6564D658" w:rsidR="009C6917" w:rsidRPr="00E82228" w:rsidRDefault="009C6917" w:rsidP="009C6917">
      <w:pPr>
        <w:widowControl/>
        <w:tabs>
          <w:tab w:val="left" w:leader="underscore" w:pos="10206"/>
        </w:tabs>
        <w:ind w:left="5087" w:hanging="125"/>
        <w:jc w:val="center"/>
        <w:rPr>
          <w:rFonts w:ascii="Arial" w:eastAsia="Times New Roman" w:hAnsi="Arial" w:cs="Arial"/>
          <w:lang w:bidi="ar-SA"/>
        </w:rPr>
      </w:pPr>
      <w:r w:rsidRPr="00E82228">
        <w:rPr>
          <w:rFonts w:ascii="Arial" w:hAnsi="Arial" w:cs="Arial"/>
        </w:rPr>
        <w:t>П</w:t>
      </w:r>
      <w:r w:rsidRPr="00E82228">
        <w:rPr>
          <w:rFonts w:ascii="Arial" w:eastAsia="Times New Roman" w:hAnsi="Arial" w:cs="Arial"/>
          <w:lang w:bidi="ar-SA"/>
        </w:rPr>
        <w:t xml:space="preserve">риложение № </w:t>
      </w:r>
      <w:r>
        <w:rPr>
          <w:rFonts w:ascii="Arial" w:eastAsia="Times New Roman" w:hAnsi="Arial" w:cs="Arial"/>
          <w:lang w:bidi="ar-SA"/>
        </w:rPr>
        <w:t>5</w:t>
      </w:r>
    </w:p>
    <w:p w14:paraId="144C01C0" w14:textId="77777777" w:rsidR="009C6917" w:rsidRPr="00E82228" w:rsidRDefault="009C6917" w:rsidP="009C6917">
      <w:pPr>
        <w:widowControl/>
        <w:tabs>
          <w:tab w:val="left" w:leader="underscore" w:pos="10206"/>
        </w:tabs>
        <w:ind w:left="5087" w:right="618" w:firstLine="300"/>
        <w:jc w:val="center"/>
        <w:rPr>
          <w:rFonts w:ascii="Arial" w:eastAsia="Times New Roman" w:hAnsi="Arial" w:cs="Arial"/>
          <w:b/>
          <w:color w:val="auto"/>
          <w:lang w:bidi="ar-SA"/>
        </w:rPr>
      </w:pPr>
      <w:r w:rsidRPr="00E82228">
        <w:rPr>
          <w:rFonts w:ascii="Arial" w:eastAsia="Times New Roman" w:hAnsi="Arial" w:cs="Arial"/>
          <w:lang w:bidi="ar-SA"/>
        </w:rPr>
        <w:t>к Административному регламенту по предоставлению государственной (муниципальной) услуги</w:t>
      </w:r>
    </w:p>
    <w:p w14:paraId="42EBD494" w14:textId="77777777" w:rsidR="009C6917" w:rsidRPr="00E82228" w:rsidRDefault="009C6917" w:rsidP="009C6917">
      <w:pPr>
        <w:widowControl/>
        <w:tabs>
          <w:tab w:val="left" w:leader="underscore" w:pos="10206"/>
        </w:tabs>
        <w:ind w:left="5245" w:right="618" w:hanging="992"/>
        <w:jc w:val="center"/>
        <w:rPr>
          <w:rFonts w:ascii="Arial" w:eastAsia="Times New Roman" w:hAnsi="Arial" w:cs="Arial"/>
          <w:b/>
          <w:color w:val="auto"/>
          <w:lang w:bidi="ar-SA"/>
        </w:rPr>
      </w:pPr>
      <w:r>
        <w:rPr>
          <w:rFonts w:ascii="Arial" w:eastAsia="Times New Roman" w:hAnsi="Arial" w:cs="Arial"/>
          <w:b/>
          <w:color w:val="auto"/>
          <w:lang w:bidi="ar-SA"/>
        </w:rPr>
        <w:lastRenderedPageBreak/>
        <w:t xml:space="preserve">                </w:t>
      </w:r>
      <w:r w:rsidRPr="00E82228">
        <w:rPr>
          <w:rFonts w:ascii="Arial" w:eastAsia="Times New Roman" w:hAnsi="Arial" w:cs="Arial"/>
          <w:b/>
          <w:color w:val="auto"/>
          <w:lang w:bidi="ar-SA"/>
        </w:rPr>
        <w:t xml:space="preserve">«Предоставление </w:t>
      </w:r>
      <w:r>
        <w:rPr>
          <w:rFonts w:ascii="Arial" w:eastAsia="Times New Roman" w:hAnsi="Arial" w:cs="Arial"/>
          <w:b/>
          <w:color w:val="auto"/>
          <w:lang w:bidi="ar-SA"/>
        </w:rPr>
        <w:t xml:space="preserve"> </w:t>
      </w:r>
      <w:r w:rsidRPr="00E82228">
        <w:rPr>
          <w:rFonts w:ascii="Arial" w:eastAsia="Times New Roman" w:hAnsi="Arial" w:cs="Arial"/>
          <w:b/>
          <w:color w:val="auto"/>
          <w:lang w:bidi="ar-SA"/>
        </w:rPr>
        <w:t>разрешения на отклонение от предельных параметров</w:t>
      </w:r>
      <w:r w:rsidRPr="009C6917">
        <w:rPr>
          <w:rFonts w:ascii="Arial" w:eastAsia="Times New Roman" w:hAnsi="Arial" w:cs="Arial"/>
          <w:b/>
          <w:color w:val="auto"/>
          <w:lang w:bidi="ar-SA"/>
        </w:rPr>
        <w:t xml:space="preserve"> </w:t>
      </w:r>
      <w:r w:rsidRPr="00E82228">
        <w:rPr>
          <w:rFonts w:ascii="Arial" w:eastAsia="Times New Roman" w:hAnsi="Arial" w:cs="Arial"/>
          <w:b/>
          <w:color w:val="auto"/>
          <w:lang w:bidi="ar-SA"/>
        </w:rPr>
        <w:t>разрешенного</w:t>
      </w:r>
    </w:p>
    <w:p w14:paraId="6C470396" w14:textId="77777777" w:rsidR="009C6917" w:rsidRPr="00E82228" w:rsidRDefault="009C6917" w:rsidP="009C6917">
      <w:pPr>
        <w:widowControl/>
        <w:tabs>
          <w:tab w:val="left" w:leader="underscore" w:pos="10206"/>
        </w:tabs>
        <w:ind w:left="5087" w:right="618" w:hanging="125"/>
        <w:jc w:val="center"/>
        <w:rPr>
          <w:rFonts w:ascii="Arial" w:eastAsia="Times New Roman" w:hAnsi="Arial" w:cs="Arial"/>
          <w:b/>
          <w:color w:val="auto"/>
          <w:lang w:bidi="ar-SA"/>
        </w:rPr>
      </w:pPr>
      <w:r w:rsidRPr="00E82228">
        <w:rPr>
          <w:rFonts w:ascii="Arial" w:eastAsia="Times New Roman" w:hAnsi="Arial" w:cs="Arial"/>
          <w:b/>
          <w:color w:val="auto"/>
          <w:lang w:bidi="ar-SA"/>
        </w:rPr>
        <w:t>строительства</w:t>
      </w:r>
      <w:r w:rsidRPr="009C6917">
        <w:rPr>
          <w:rFonts w:ascii="Arial" w:eastAsia="Times New Roman" w:hAnsi="Arial" w:cs="Arial"/>
          <w:b/>
          <w:color w:val="auto"/>
          <w:lang w:bidi="ar-SA"/>
        </w:rPr>
        <w:t xml:space="preserve"> </w:t>
      </w:r>
      <w:r w:rsidRPr="00E82228">
        <w:rPr>
          <w:rFonts w:ascii="Arial" w:eastAsia="Times New Roman" w:hAnsi="Arial" w:cs="Arial"/>
          <w:b/>
          <w:color w:val="auto"/>
          <w:lang w:bidi="ar-SA"/>
        </w:rPr>
        <w:t>реконструкции, объекта капитального строительства</w:t>
      </w:r>
      <w:r w:rsidRPr="00E82228">
        <w:rPr>
          <w:rFonts w:ascii="Arial" w:eastAsia="Times New Roman" w:hAnsi="Arial" w:cs="Arial"/>
          <w:lang w:bidi="ar-SA"/>
        </w:rPr>
        <w:t>»</w:t>
      </w:r>
    </w:p>
    <w:p w14:paraId="148AC412" w14:textId="0775B55A" w:rsidR="003A56BB" w:rsidRPr="00E82228" w:rsidRDefault="003A56BB" w:rsidP="00355450">
      <w:pPr>
        <w:widowControl/>
        <w:rPr>
          <w:rFonts w:ascii="Arial" w:eastAsia="Times New Roman" w:hAnsi="Arial" w:cs="Arial"/>
          <w:lang w:bidi="ar-SA"/>
        </w:rPr>
      </w:pPr>
    </w:p>
    <w:p w14:paraId="0C179319" w14:textId="7F72DC7A" w:rsidR="003A56BB" w:rsidRPr="00E82228" w:rsidRDefault="003A56BB" w:rsidP="00355450">
      <w:pPr>
        <w:widowControl/>
        <w:rPr>
          <w:rFonts w:ascii="Arial" w:eastAsia="Times New Roman" w:hAnsi="Arial" w:cs="Arial"/>
          <w:lang w:bidi="ar-SA"/>
        </w:rPr>
      </w:pPr>
    </w:p>
    <w:p w14:paraId="74812F93" w14:textId="1B0B12F7" w:rsidR="003A56BB" w:rsidRPr="00E82228" w:rsidRDefault="003A56BB" w:rsidP="00355450">
      <w:pPr>
        <w:widowControl/>
        <w:rPr>
          <w:rFonts w:ascii="Arial" w:eastAsia="Times New Roman" w:hAnsi="Arial" w:cs="Arial"/>
          <w:lang w:bidi="ar-SA"/>
        </w:rPr>
      </w:pPr>
    </w:p>
    <w:tbl>
      <w:tblPr>
        <w:tblpPr w:leftFromText="180" w:rightFromText="180" w:vertAnchor="page" w:horzAnchor="margin" w:tblpY="3991"/>
        <w:tblW w:w="10124" w:type="dxa"/>
        <w:tblLayout w:type="fixed"/>
        <w:tblCellMar>
          <w:left w:w="0" w:type="dxa"/>
          <w:right w:w="0" w:type="dxa"/>
        </w:tblCellMar>
        <w:tblLook w:val="0000" w:firstRow="0" w:lastRow="0" w:firstColumn="0" w:lastColumn="0" w:noHBand="0" w:noVBand="0"/>
      </w:tblPr>
      <w:tblGrid>
        <w:gridCol w:w="1332"/>
        <w:gridCol w:w="1338"/>
        <w:gridCol w:w="1035"/>
        <w:gridCol w:w="1641"/>
        <w:gridCol w:w="2379"/>
        <w:gridCol w:w="917"/>
        <w:gridCol w:w="1482"/>
      </w:tblGrid>
      <w:tr w:rsidR="009C6917" w:rsidRPr="00E82228" w14:paraId="00A5889E" w14:textId="77777777" w:rsidTr="009C6917">
        <w:trPr>
          <w:trHeight w:val="2530"/>
        </w:trPr>
        <w:tc>
          <w:tcPr>
            <w:tcW w:w="1332" w:type="dxa"/>
            <w:tcBorders>
              <w:top w:val="single" w:sz="4" w:space="0" w:color="auto"/>
              <w:left w:val="single" w:sz="4" w:space="0" w:color="auto"/>
              <w:bottom w:val="nil"/>
              <w:right w:val="nil"/>
            </w:tcBorders>
          </w:tcPr>
          <w:p w14:paraId="6493F4E3"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b/>
                <w:bCs/>
                <w:lang w:bidi="ar-SA"/>
              </w:rPr>
              <w:t>Основание для начала административной процедуры</w:t>
            </w:r>
          </w:p>
        </w:tc>
        <w:tc>
          <w:tcPr>
            <w:tcW w:w="1338" w:type="dxa"/>
            <w:tcBorders>
              <w:top w:val="single" w:sz="4" w:space="0" w:color="auto"/>
              <w:left w:val="single" w:sz="4" w:space="0" w:color="auto"/>
              <w:bottom w:val="nil"/>
              <w:right w:val="nil"/>
            </w:tcBorders>
          </w:tcPr>
          <w:p w14:paraId="1B268800"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b/>
                <w:bCs/>
                <w:lang w:bidi="ar-SA"/>
              </w:rPr>
              <w:t>Содержание административных действий</w:t>
            </w:r>
          </w:p>
        </w:tc>
        <w:tc>
          <w:tcPr>
            <w:tcW w:w="1035" w:type="dxa"/>
            <w:tcBorders>
              <w:top w:val="single" w:sz="4" w:space="0" w:color="auto"/>
              <w:left w:val="single" w:sz="4" w:space="0" w:color="auto"/>
              <w:bottom w:val="nil"/>
              <w:right w:val="nil"/>
            </w:tcBorders>
          </w:tcPr>
          <w:p w14:paraId="303C322E"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b/>
                <w:bCs/>
                <w:lang w:bidi="ar-SA"/>
              </w:rPr>
              <w:t>Срок выполнения администра</w:t>
            </w:r>
            <w:r w:rsidRPr="00E82228">
              <w:rPr>
                <w:rFonts w:ascii="Arial" w:eastAsia="Times New Roman" w:hAnsi="Arial" w:cs="Arial"/>
                <w:b/>
                <w:bCs/>
                <w:lang w:bidi="ar-SA"/>
              </w:rPr>
              <w:softHyphen/>
              <w:t>тивных действий</w:t>
            </w:r>
          </w:p>
        </w:tc>
        <w:tc>
          <w:tcPr>
            <w:tcW w:w="1641" w:type="dxa"/>
            <w:tcBorders>
              <w:top w:val="single" w:sz="4" w:space="0" w:color="auto"/>
              <w:left w:val="single" w:sz="4" w:space="0" w:color="auto"/>
              <w:bottom w:val="nil"/>
              <w:right w:val="nil"/>
            </w:tcBorders>
            <w:vAlign w:val="bottom"/>
          </w:tcPr>
          <w:p w14:paraId="105DE1CF" w14:textId="77777777" w:rsidR="009C6917" w:rsidRPr="00E82228" w:rsidRDefault="009C6917" w:rsidP="009C6917">
            <w:pPr>
              <w:widowControl/>
              <w:ind w:left="137" w:right="378"/>
              <w:rPr>
                <w:rFonts w:ascii="Arial" w:eastAsia="Times New Roman" w:hAnsi="Arial" w:cs="Arial"/>
                <w:color w:val="auto"/>
                <w:lang w:bidi="ar-SA"/>
              </w:rPr>
            </w:pPr>
            <w:r w:rsidRPr="00E82228">
              <w:rPr>
                <w:rFonts w:ascii="Arial" w:eastAsia="Times New Roman" w:hAnsi="Arial" w:cs="Arial"/>
                <w:b/>
                <w:bCs/>
                <w:lang w:bidi="ar-SA"/>
              </w:rPr>
              <w:t>Должност</w:t>
            </w:r>
            <w:r w:rsidRPr="00E82228">
              <w:rPr>
                <w:rFonts w:ascii="Arial" w:eastAsia="Times New Roman" w:hAnsi="Arial" w:cs="Arial"/>
                <w:b/>
                <w:bCs/>
                <w:lang w:bidi="ar-SA"/>
              </w:rPr>
              <w:softHyphen/>
              <w:t>ное лицо</w:t>
            </w:r>
            <w:r w:rsidRPr="00E82228">
              <w:rPr>
                <w:rFonts w:ascii="Arial" w:eastAsia="Times New Roman" w:hAnsi="Arial" w:cs="Arial"/>
                <w:lang w:bidi="ar-SA"/>
              </w:rPr>
              <w:t xml:space="preserve">, </w:t>
            </w:r>
            <w:r w:rsidRPr="00E82228">
              <w:rPr>
                <w:rFonts w:ascii="Arial" w:eastAsia="Times New Roman" w:hAnsi="Arial" w:cs="Arial"/>
                <w:b/>
                <w:bCs/>
                <w:lang w:bidi="ar-SA"/>
              </w:rPr>
              <w:t>ответственн ое за выполнение администра тивного действия</w:t>
            </w:r>
          </w:p>
        </w:tc>
        <w:tc>
          <w:tcPr>
            <w:tcW w:w="2379" w:type="dxa"/>
            <w:tcBorders>
              <w:top w:val="single" w:sz="4" w:space="0" w:color="auto"/>
              <w:left w:val="single" w:sz="4" w:space="0" w:color="auto"/>
              <w:bottom w:val="nil"/>
              <w:right w:val="nil"/>
            </w:tcBorders>
          </w:tcPr>
          <w:p w14:paraId="7CAC8688" w14:textId="77777777" w:rsidR="009C6917" w:rsidRPr="00E82228" w:rsidRDefault="009C6917" w:rsidP="009C6917">
            <w:pPr>
              <w:widowControl/>
              <w:ind w:right="212"/>
              <w:jc w:val="right"/>
              <w:rPr>
                <w:rFonts w:ascii="Arial" w:eastAsia="Times New Roman" w:hAnsi="Arial" w:cs="Arial"/>
                <w:color w:val="auto"/>
                <w:lang w:bidi="ar-SA"/>
              </w:rPr>
            </w:pPr>
            <w:r w:rsidRPr="00E82228">
              <w:rPr>
                <w:rFonts w:ascii="Arial" w:eastAsia="Times New Roman" w:hAnsi="Arial" w:cs="Arial"/>
                <w:b/>
                <w:bCs/>
                <w:lang w:bidi="ar-SA"/>
              </w:rPr>
              <w:t>Место выполнения административно-го действия</w:t>
            </w:r>
            <w:r w:rsidRPr="00E82228">
              <w:rPr>
                <w:rFonts w:ascii="Arial" w:eastAsia="Times New Roman" w:hAnsi="Arial" w:cs="Arial"/>
                <w:lang w:bidi="ar-SA"/>
              </w:rPr>
              <w:t xml:space="preserve">/ </w:t>
            </w:r>
            <w:r w:rsidRPr="00E82228">
              <w:rPr>
                <w:rFonts w:ascii="Arial" w:eastAsia="Times New Roman" w:hAnsi="Arial" w:cs="Arial"/>
                <w:b/>
                <w:bCs/>
                <w:lang w:bidi="ar-SA"/>
              </w:rPr>
              <w:t>используемая информационная система</w:t>
            </w:r>
          </w:p>
        </w:tc>
        <w:tc>
          <w:tcPr>
            <w:tcW w:w="917" w:type="dxa"/>
            <w:tcBorders>
              <w:top w:val="single" w:sz="4" w:space="0" w:color="auto"/>
              <w:left w:val="single" w:sz="4" w:space="0" w:color="auto"/>
              <w:bottom w:val="nil"/>
              <w:right w:val="nil"/>
            </w:tcBorders>
          </w:tcPr>
          <w:p w14:paraId="01B2026D" w14:textId="77777777" w:rsidR="009C6917" w:rsidRPr="00E82228" w:rsidRDefault="009C6917" w:rsidP="009C6917">
            <w:pPr>
              <w:widowControl/>
              <w:ind w:left="-993" w:right="1" w:firstLine="993"/>
              <w:rPr>
                <w:rFonts w:ascii="Arial" w:eastAsia="Times New Roman" w:hAnsi="Arial" w:cs="Arial"/>
                <w:b/>
                <w:bCs/>
                <w:lang w:bidi="ar-SA"/>
              </w:rPr>
            </w:pPr>
            <w:r w:rsidRPr="00E82228">
              <w:rPr>
                <w:rFonts w:ascii="Arial" w:eastAsia="Times New Roman" w:hAnsi="Arial" w:cs="Arial"/>
                <w:b/>
                <w:bCs/>
                <w:lang w:bidi="ar-SA"/>
              </w:rPr>
              <w:t>Критерии</w:t>
            </w:r>
          </w:p>
          <w:p w14:paraId="2513BC2F" w14:textId="77777777" w:rsidR="009C6917" w:rsidRPr="00E82228" w:rsidRDefault="009C6917" w:rsidP="009C6917">
            <w:pPr>
              <w:widowControl/>
              <w:ind w:left="-993" w:right="1" w:firstLine="993"/>
              <w:rPr>
                <w:rFonts w:ascii="Arial" w:eastAsia="Times New Roman" w:hAnsi="Arial" w:cs="Arial"/>
                <w:b/>
                <w:bCs/>
                <w:lang w:bidi="ar-SA"/>
              </w:rPr>
            </w:pPr>
            <w:r w:rsidRPr="00E82228">
              <w:rPr>
                <w:rFonts w:ascii="Arial" w:eastAsia="Times New Roman" w:hAnsi="Arial" w:cs="Arial"/>
                <w:b/>
                <w:bCs/>
                <w:lang w:bidi="ar-SA"/>
              </w:rPr>
              <w:t xml:space="preserve"> принят</w:t>
            </w:r>
          </w:p>
          <w:p w14:paraId="01270D7B" w14:textId="77777777" w:rsidR="009C6917" w:rsidRPr="00E82228" w:rsidRDefault="009C6917" w:rsidP="009C6917">
            <w:pPr>
              <w:widowControl/>
              <w:ind w:left="-993" w:right="1" w:firstLine="993"/>
              <w:rPr>
                <w:rFonts w:ascii="Arial" w:eastAsia="Times New Roman" w:hAnsi="Arial" w:cs="Arial"/>
                <w:color w:val="auto"/>
                <w:lang w:bidi="ar-SA"/>
              </w:rPr>
            </w:pPr>
            <w:r w:rsidRPr="00E82228">
              <w:rPr>
                <w:rFonts w:ascii="Arial" w:eastAsia="Times New Roman" w:hAnsi="Arial" w:cs="Arial"/>
                <w:b/>
                <w:bCs/>
                <w:lang w:bidi="ar-SA"/>
              </w:rPr>
              <w:t xml:space="preserve"> решения</w:t>
            </w:r>
          </w:p>
        </w:tc>
        <w:tc>
          <w:tcPr>
            <w:tcW w:w="1480" w:type="dxa"/>
            <w:tcBorders>
              <w:top w:val="single" w:sz="4" w:space="0" w:color="auto"/>
              <w:left w:val="single" w:sz="4" w:space="0" w:color="auto"/>
              <w:bottom w:val="nil"/>
              <w:right w:val="single" w:sz="4" w:space="0" w:color="auto"/>
            </w:tcBorders>
          </w:tcPr>
          <w:p w14:paraId="523CC6DA"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b/>
                <w:bCs/>
                <w:lang w:bidi="ar-SA"/>
              </w:rPr>
              <w:t>Результат административ ного действия</w:t>
            </w:r>
            <w:r w:rsidRPr="00E82228">
              <w:rPr>
                <w:rFonts w:ascii="Arial" w:eastAsia="Times New Roman" w:hAnsi="Arial" w:cs="Arial"/>
                <w:lang w:bidi="ar-SA"/>
              </w:rPr>
              <w:t xml:space="preserve">, </w:t>
            </w:r>
            <w:r w:rsidRPr="00E82228">
              <w:rPr>
                <w:rFonts w:ascii="Arial" w:eastAsia="Times New Roman" w:hAnsi="Arial" w:cs="Arial"/>
                <w:b/>
                <w:bCs/>
                <w:lang w:bidi="ar-SA"/>
              </w:rPr>
              <w:t>способ фиксации</w:t>
            </w:r>
          </w:p>
        </w:tc>
      </w:tr>
      <w:tr w:rsidR="009C6917" w:rsidRPr="00E82228" w14:paraId="1193E0FC" w14:textId="77777777" w:rsidTr="009C6917">
        <w:trPr>
          <w:trHeight w:val="326"/>
        </w:trPr>
        <w:tc>
          <w:tcPr>
            <w:tcW w:w="1332" w:type="dxa"/>
            <w:tcBorders>
              <w:top w:val="single" w:sz="4" w:space="0" w:color="auto"/>
              <w:left w:val="single" w:sz="4" w:space="0" w:color="auto"/>
              <w:bottom w:val="nil"/>
              <w:right w:val="nil"/>
            </w:tcBorders>
            <w:vAlign w:val="bottom"/>
          </w:tcPr>
          <w:p w14:paraId="6976D828"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1</w:t>
            </w:r>
          </w:p>
        </w:tc>
        <w:tc>
          <w:tcPr>
            <w:tcW w:w="1338" w:type="dxa"/>
            <w:tcBorders>
              <w:top w:val="single" w:sz="4" w:space="0" w:color="auto"/>
              <w:left w:val="single" w:sz="4" w:space="0" w:color="auto"/>
              <w:bottom w:val="nil"/>
              <w:right w:val="nil"/>
            </w:tcBorders>
            <w:vAlign w:val="bottom"/>
          </w:tcPr>
          <w:p w14:paraId="0F4F70AB"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2</w:t>
            </w:r>
          </w:p>
        </w:tc>
        <w:tc>
          <w:tcPr>
            <w:tcW w:w="1035" w:type="dxa"/>
            <w:tcBorders>
              <w:top w:val="single" w:sz="4" w:space="0" w:color="auto"/>
              <w:left w:val="single" w:sz="4" w:space="0" w:color="auto"/>
              <w:bottom w:val="nil"/>
              <w:right w:val="nil"/>
            </w:tcBorders>
            <w:vAlign w:val="bottom"/>
          </w:tcPr>
          <w:p w14:paraId="75A211E8"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3</w:t>
            </w:r>
          </w:p>
        </w:tc>
        <w:tc>
          <w:tcPr>
            <w:tcW w:w="1641" w:type="dxa"/>
            <w:tcBorders>
              <w:top w:val="single" w:sz="4" w:space="0" w:color="auto"/>
              <w:left w:val="single" w:sz="4" w:space="0" w:color="auto"/>
              <w:bottom w:val="nil"/>
              <w:right w:val="nil"/>
            </w:tcBorders>
            <w:vAlign w:val="bottom"/>
          </w:tcPr>
          <w:p w14:paraId="6595DD8D"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4</w:t>
            </w:r>
          </w:p>
        </w:tc>
        <w:tc>
          <w:tcPr>
            <w:tcW w:w="2379" w:type="dxa"/>
            <w:tcBorders>
              <w:top w:val="single" w:sz="4" w:space="0" w:color="auto"/>
              <w:left w:val="single" w:sz="4" w:space="0" w:color="auto"/>
              <w:bottom w:val="nil"/>
              <w:right w:val="nil"/>
            </w:tcBorders>
            <w:vAlign w:val="bottom"/>
          </w:tcPr>
          <w:p w14:paraId="41615632"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5</w:t>
            </w:r>
          </w:p>
        </w:tc>
        <w:tc>
          <w:tcPr>
            <w:tcW w:w="917" w:type="dxa"/>
            <w:tcBorders>
              <w:top w:val="single" w:sz="4" w:space="0" w:color="auto"/>
              <w:left w:val="single" w:sz="4" w:space="0" w:color="auto"/>
              <w:bottom w:val="nil"/>
              <w:right w:val="nil"/>
            </w:tcBorders>
            <w:vAlign w:val="bottom"/>
          </w:tcPr>
          <w:p w14:paraId="4E348C30"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6</w:t>
            </w:r>
          </w:p>
        </w:tc>
        <w:tc>
          <w:tcPr>
            <w:tcW w:w="1480" w:type="dxa"/>
            <w:tcBorders>
              <w:top w:val="single" w:sz="4" w:space="0" w:color="auto"/>
              <w:left w:val="single" w:sz="4" w:space="0" w:color="auto"/>
              <w:bottom w:val="nil"/>
              <w:right w:val="single" w:sz="4" w:space="0" w:color="auto"/>
            </w:tcBorders>
            <w:vAlign w:val="bottom"/>
          </w:tcPr>
          <w:p w14:paraId="50F2E6FA"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7</w:t>
            </w:r>
          </w:p>
        </w:tc>
      </w:tr>
      <w:tr w:rsidR="009C6917" w:rsidRPr="00E82228" w14:paraId="15EEF72E" w14:textId="77777777" w:rsidTr="009C6917">
        <w:trPr>
          <w:trHeight w:val="638"/>
        </w:trPr>
        <w:tc>
          <w:tcPr>
            <w:tcW w:w="10124" w:type="dxa"/>
            <w:gridSpan w:val="7"/>
            <w:tcBorders>
              <w:top w:val="single" w:sz="4" w:space="0" w:color="auto"/>
              <w:left w:val="single" w:sz="4" w:space="0" w:color="auto"/>
              <w:bottom w:val="nil"/>
              <w:right w:val="single" w:sz="4" w:space="0" w:color="auto"/>
            </w:tcBorders>
          </w:tcPr>
          <w:p w14:paraId="712AE70E" w14:textId="77777777" w:rsidR="009C6917" w:rsidRPr="00E82228" w:rsidRDefault="009C6917" w:rsidP="009C6917">
            <w:pPr>
              <w:widowControl/>
              <w:tabs>
                <w:tab w:val="left" w:pos="7285"/>
              </w:tabs>
              <w:rPr>
                <w:rFonts w:ascii="Arial" w:eastAsia="Times New Roman" w:hAnsi="Arial" w:cs="Arial"/>
                <w:color w:val="auto"/>
                <w:lang w:bidi="ar-SA"/>
              </w:rPr>
            </w:pPr>
            <w:r w:rsidRPr="00E82228">
              <w:rPr>
                <w:rFonts w:ascii="Arial" w:eastAsia="Times New Roman" w:hAnsi="Arial" w:cs="Arial"/>
                <w:lang w:bidi="ar-SA"/>
              </w:rPr>
              <w:t>1.Проверка документов и регистрация заявления</w:t>
            </w:r>
          </w:p>
        </w:tc>
      </w:tr>
      <w:tr w:rsidR="009C6917" w:rsidRPr="00E82228" w14:paraId="3133D058" w14:textId="77777777" w:rsidTr="009C6917">
        <w:trPr>
          <w:trHeight w:val="4423"/>
        </w:trPr>
        <w:tc>
          <w:tcPr>
            <w:tcW w:w="1332" w:type="dxa"/>
            <w:tcBorders>
              <w:top w:val="single" w:sz="4" w:space="0" w:color="auto"/>
              <w:left w:val="single" w:sz="4" w:space="0" w:color="auto"/>
              <w:bottom w:val="single" w:sz="4" w:space="0" w:color="auto"/>
              <w:right w:val="nil"/>
            </w:tcBorders>
          </w:tcPr>
          <w:p w14:paraId="0B8D5331"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Поступление заявления и документов для предоставления государственной (муниципальной) услуги в Уполномоченный орган</w:t>
            </w:r>
          </w:p>
        </w:tc>
        <w:tc>
          <w:tcPr>
            <w:tcW w:w="1338" w:type="dxa"/>
            <w:tcBorders>
              <w:top w:val="single" w:sz="4" w:space="0" w:color="auto"/>
              <w:left w:val="single" w:sz="4" w:space="0" w:color="auto"/>
              <w:bottom w:val="single" w:sz="4" w:space="0" w:color="auto"/>
              <w:right w:val="nil"/>
            </w:tcBorders>
          </w:tcPr>
          <w:p w14:paraId="47BD2A1C"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1035" w:type="dxa"/>
            <w:tcBorders>
              <w:top w:val="single" w:sz="4" w:space="0" w:color="auto"/>
              <w:left w:val="single" w:sz="4" w:space="0" w:color="auto"/>
              <w:bottom w:val="single" w:sz="4" w:space="0" w:color="auto"/>
              <w:right w:val="nil"/>
            </w:tcBorders>
          </w:tcPr>
          <w:p w14:paraId="3F054D90"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До 1 рабочего дня</w:t>
            </w:r>
          </w:p>
        </w:tc>
        <w:tc>
          <w:tcPr>
            <w:tcW w:w="1641" w:type="dxa"/>
            <w:tcBorders>
              <w:top w:val="single" w:sz="4" w:space="0" w:color="auto"/>
              <w:left w:val="single" w:sz="4" w:space="0" w:color="auto"/>
              <w:bottom w:val="single" w:sz="4" w:space="0" w:color="auto"/>
              <w:right w:val="nil"/>
            </w:tcBorders>
          </w:tcPr>
          <w:p w14:paraId="497D5B8A" w14:textId="2F2AD376"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 xml:space="preserve"> Должностное лицо Уполномоче нного органа, ответственное за предоставле ние муниципаль ной</w:t>
            </w:r>
            <w:r w:rsidR="00931B03">
              <w:rPr>
                <w:rFonts w:ascii="Arial" w:eastAsia="Times New Roman" w:hAnsi="Arial" w:cs="Arial"/>
                <w:lang w:bidi="ar-SA"/>
              </w:rPr>
              <w:t xml:space="preserve"> </w:t>
            </w:r>
            <w:r w:rsidRPr="00E82228">
              <w:rPr>
                <w:rFonts w:ascii="Arial" w:eastAsia="Times New Roman" w:hAnsi="Arial" w:cs="Arial"/>
                <w:lang w:bidi="ar-SA"/>
              </w:rPr>
              <w:t>услуги</w:t>
            </w:r>
          </w:p>
        </w:tc>
        <w:tc>
          <w:tcPr>
            <w:tcW w:w="2379" w:type="dxa"/>
            <w:tcBorders>
              <w:top w:val="single" w:sz="4" w:space="0" w:color="auto"/>
              <w:left w:val="single" w:sz="4" w:space="0" w:color="auto"/>
              <w:bottom w:val="single" w:sz="4" w:space="0" w:color="auto"/>
              <w:right w:val="nil"/>
            </w:tcBorders>
          </w:tcPr>
          <w:p w14:paraId="692D88E2"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Уполномоченный орган / ГИС / ПГС</w:t>
            </w:r>
          </w:p>
        </w:tc>
        <w:tc>
          <w:tcPr>
            <w:tcW w:w="917" w:type="dxa"/>
            <w:tcBorders>
              <w:top w:val="single" w:sz="4" w:space="0" w:color="auto"/>
              <w:left w:val="single" w:sz="4" w:space="0" w:color="auto"/>
              <w:bottom w:val="single" w:sz="4" w:space="0" w:color="auto"/>
              <w:right w:val="nil"/>
            </w:tcBorders>
          </w:tcPr>
          <w:p w14:paraId="12E93872" w14:textId="77777777" w:rsidR="009C6917" w:rsidRPr="00E82228" w:rsidRDefault="009C6917" w:rsidP="009C6917">
            <w:pPr>
              <w:widowControl/>
              <w:rPr>
                <w:rFonts w:ascii="Arial" w:eastAsia="Times New Roman" w:hAnsi="Arial" w:cs="Arial"/>
                <w:color w:val="auto"/>
                <w:lang w:bidi="ar-SA"/>
              </w:rPr>
            </w:pPr>
          </w:p>
        </w:tc>
        <w:tc>
          <w:tcPr>
            <w:tcW w:w="1480" w:type="dxa"/>
            <w:tcBorders>
              <w:top w:val="single" w:sz="4" w:space="0" w:color="auto"/>
              <w:left w:val="single" w:sz="4" w:space="0" w:color="auto"/>
              <w:bottom w:val="single" w:sz="4" w:space="0" w:color="auto"/>
              <w:right w:val="single" w:sz="4" w:space="0" w:color="auto"/>
            </w:tcBorders>
            <w:vAlign w:val="bottom"/>
          </w:tcPr>
          <w:p w14:paraId="182727F0" w14:textId="34B8BBD3" w:rsidR="009C6917" w:rsidRPr="00E82228" w:rsidRDefault="009C6917" w:rsidP="009C6917">
            <w:pPr>
              <w:widowControl/>
              <w:ind w:left="149" w:hanging="142"/>
              <w:rPr>
                <w:rFonts w:ascii="Arial" w:eastAsia="Times New Roman" w:hAnsi="Arial" w:cs="Arial"/>
                <w:color w:val="auto"/>
                <w:lang w:bidi="ar-SA"/>
              </w:rPr>
            </w:pPr>
            <w:r w:rsidRPr="00E82228">
              <w:rPr>
                <w:rFonts w:ascii="Arial" w:eastAsia="Times New Roman" w:hAnsi="Arial" w:cs="Arial"/>
                <w:lang w:bidi="ar-SA"/>
              </w:rPr>
              <w:t xml:space="preserve">регистрация заявления и документов в ГИС (присвоение номера и датирование); назначение должностного лица, ответственного за предоставление </w:t>
            </w:r>
            <w:r w:rsidR="00931B03">
              <w:rPr>
                <w:rFonts w:ascii="Arial" w:eastAsia="Times New Roman" w:hAnsi="Arial" w:cs="Arial"/>
                <w:lang w:bidi="ar-SA"/>
              </w:rPr>
              <w:t xml:space="preserve">муниципальной услуги   и передача ему документов </w:t>
            </w:r>
          </w:p>
        </w:tc>
      </w:tr>
    </w:tbl>
    <w:p w14:paraId="12E34B40" w14:textId="34CA8E99" w:rsidR="003A56BB" w:rsidRPr="00E82228" w:rsidRDefault="003A56BB" w:rsidP="00355450">
      <w:pPr>
        <w:widowControl/>
        <w:rPr>
          <w:rFonts w:ascii="Arial" w:eastAsia="Times New Roman" w:hAnsi="Arial" w:cs="Arial"/>
          <w:lang w:bidi="ar-SA"/>
        </w:rPr>
      </w:pPr>
    </w:p>
    <w:p w14:paraId="59CD4DD6" w14:textId="342FE4CF" w:rsidR="003A56BB" w:rsidRPr="00E82228" w:rsidRDefault="003A56BB" w:rsidP="00355450">
      <w:pPr>
        <w:widowControl/>
        <w:rPr>
          <w:rFonts w:ascii="Arial" w:eastAsia="Times New Roman" w:hAnsi="Arial" w:cs="Arial"/>
          <w:lang w:bidi="ar-SA"/>
        </w:rPr>
      </w:pPr>
    </w:p>
    <w:p w14:paraId="2C69996A" w14:textId="6A2F4488" w:rsidR="003A56BB" w:rsidRPr="00E82228" w:rsidRDefault="003A56BB" w:rsidP="00355450">
      <w:pPr>
        <w:widowControl/>
        <w:rPr>
          <w:rFonts w:ascii="Arial" w:eastAsia="Times New Roman" w:hAnsi="Arial" w:cs="Arial"/>
          <w:lang w:bidi="ar-SA"/>
        </w:rPr>
      </w:pPr>
    </w:p>
    <w:p w14:paraId="32650B1F" w14:textId="69686572" w:rsidR="003A56BB" w:rsidRPr="00E82228" w:rsidRDefault="003A56BB" w:rsidP="00355450">
      <w:pPr>
        <w:widowControl/>
        <w:rPr>
          <w:rFonts w:ascii="Arial" w:eastAsia="Times New Roman" w:hAnsi="Arial" w:cs="Arial"/>
          <w:lang w:bidi="ar-SA"/>
        </w:rPr>
      </w:pPr>
    </w:p>
    <w:tbl>
      <w:tblPr>
        <w:tblW w:w="10227" w:type="dxa"/>
        <w:tblInd w:w="-5" w:type="dxa"/>
        <w:tblLayout w:type="fixed"/>
        <w:tblCellMar>
          <w:left w:w="0" w:type="dxa"/>
          <w:right w:w="0" w:type="dxa"/>
        </w:tblCellMar>
        <w:tblLook w:val="0000" w:firstRow="0" w:lastRow="0" w:firstColumn="0" w:lastColumn="0" w:noHBand="0" w:noVBand="0"/>
      </w:tblPr>
      <w:tblGrid>
        <w:gridCol w:w="1417"/>
        <w:gridCol w:w="1275"/>
        <w:gridCol w:w="992"/>
        <w:gridCol w:w="1700"/>
        <w:gridCol w:w="2242"/>
        <w:gridCol w:w="30"/>
        <w:gridCol w:w="992"/>
        <w:gridCol w:w="1579"/>
      </w:tblGrid>
      <w:tr w:rsidR="0051418D" w:rsidRPr="00E82228" w14:paraId="596F84A9" w14:textId="77777777" w:rsidTr="009C7E8E">
        <w:trPr>
          <w:trHeight w:val="57"/>
        </w:trPr>
        <w:tc>
          <w:tcPr>
            <w:tcW w:w="1418" w:type="dxa"/>
            <w:vMerge w:val="restart"/>
            <w:tcBorders>
              <w:top w:val="single" w:sz="4" w:space="0" w:color="auto"/>
              <w:left w:val="single" w:sz="4" w:space="0" w:color="auto"/>
              <w:bottom w:val="nil"/>
              <w:right w:val="nil"/>
            </w:tcBorders>
          </w:tcPr>
          <w:p w14:paraId="0EDC29C7" w14:textId="32DAE1B2" w:rsidR="0051418D" w:rsidRPr="00E82228" w:rsidRDefault="00BE032F" w:rsidP="0051418D">
            <w:pPr>
              <w:widowControl/>
              <w:rPr>
                <w:rFonts w:ascii="Arial" w:eastAsia="Times New Roman" w:hAnsi="Arial" w:cs="Arial"/>
                <w:color w:val="auto"/>
                <w:lang w:bidi="ar-SA"/>
              </w:rPr>
            </w:pPr>
            <w:r w:rsidRPr="00E82228">
              <w:rPr>
                <w:rFonts w:ascii="Arial" w:hAnsi="Arial" w:cs="Arial"/>
              </w:rPr>
              <w:tab/>
            </w:r>
          </w:p>
        </w:tc>
        <w:tc>
          <w:tcPr>
            <w:tcW w:w="1276" w:type="dxa"/>
            <w:tcBorders>
              <w:top w:val="single" w:sz="4" w:space="0" w:color="auto"/>
              <w:left w:val="single" w:sz="4" w:space="0" w:color="auto"/>
              <w:bottom w:val="nil"/>
              <w:right w:val="nil"/>
            </w:tcBorders>
          </w:tcPr>
          <w:p w14:paraId="2F3B62A4" w14:textId="77777777" w:rsidR="0051418D" w:rsidRPr="00E82228" w:rsidRDefault="0051418D" w:rsidP="0051418D">
            <w:pPr>
              <w:widowControl/>
              <w:rPr>
                <w:rFonts w:ascii="Arial" w:eastAsia="Times New Roman" w:hAnsi="Arial" w:cs="Arial"/>
                <w:color w:val="auto"/>
                <w:lang w:bidi="ar-SA"/>
              </w:rPr>
            </w:pPr>
          </w:p>
        </w:tc>
        <w:tc>
          <w:tcPr>
            <w:tcW w:w="992" w:type="dxa"/>
            <w:tcBorders>
              <w:top w:val="single" w:sz="4" w:space="0" w:color="auto"/>
              <w:left w:val="single" w:sz="4" w:space="0" w:color="auto"/>
              <w:bottom w:val="nil"/>
              <w:right w:val="nil"/>
            </w:tcBorders>
          </w:tcPr>
          <w:p w14:paraId="1443F746" w14:textId="77777777" w:rsidR="0051418D" w:rsidRPr="00E82228" w:rsidRDefault="0051418D" w:rsidP="0051418D">
            <w:pPr>
              <w:widowControl/>
              <w:rPr>
                <w:rFonts w:ascii="Arial" w:eastAsia="Times New Roman" w:hAnsi="Arial" w:cs="Arial"/>
                <w:color w:val="auto"/>
                <w:lang w:bidi="ar-SA"/>
              </w:rPr>
            </w:pPr>
          </w:p>
        </w:tc>
        <w:tc>
          <w:tcPr>
            <w:tcW w:w="1701" w:type="dxa"/>
            <w:tcBorders>
              <w:top w:val="single" w:sz="4" w:space="0" w:color="auto"/>
              <w:left w:val="single" w:sz="4" w:space="0" w:color="auto"/>
              <w:bottom w:val="nil"/>
              <w:right w:val="nil"/>
            </w:tcBorders>
          </w:tcPr>
          <w:p w14:paraId="0E71F16A" w14:textId="77777777" w:rsidR="0051418D" w:rsidRPr="00E82228" w:rsidRDefault="0051418D" w:rsidP="0051418D">
            <w:pPr>
              <w:widowControl/>
              <w:rPr>
                <w:rFonts w:ascii="Arial" w:eastAsia="Times New Roman" w:hAnsi="Arial" w:cs="Arial"/>
                <w:color w:val="auto"/>
                <w:lang w:bidi="ar-SA"/>
              </w:rPr>
            </w:pPr>
          </w:p>
        </w:tc>
        <w:tc>
          <w:tcPr>
            <w:tcW w:w="2243" w:type="dxa"/>
            <w:tcBorders>
              <w:top w:val="single" w:sz="4" w:space="0" w:color="auto"/>
              <w:left w:val="single" w:sz="4" w:space="0" w:color="auto"/>
              <w:bottom w:val="nil"/>
              <w:right w:val="nil"/>
            </w:tcBorders>
          </w:tcPr>
          <w:p w14:paraId="44473B73" w14:textId="77777777" w:rsidR="0051418D" w:rsidRPr="00E82228" w:rsidRDefault="0051418D" w:rsidP="0051418D">
            <w:pPr>
              <w:widowControl/>
              <w:rPr>
                <w:rFonts w:ascii="Arial" w:eastAsia="Times New Roman" w:hAnsi="Arial" w:cs="Arial"/>
                <w:color w:val="auto"/>
                <w:lang w:bidi="ar-SA"/>
              </w:rPr>
            </w:pPr>
          </w:p>
        </w:tc>
        <w:tc>
          <w:tcPr>
            <w:tcW w:w="25" w:type="dxa"/>
            <w:tcBorders>
              <w:top w:val="single" w:sz="4" w:space="0" w:color="auto"/>
              <w:left w:val="single" w:sz="4" w:space="0" w:color="auto"/>
              <w:bottom w:val="nil"/>
              <w:right w:val="single" w:sz="4" w:space="0" w:color="auto"/>
            </w:tcBorders>
          </w:tcPr>
          <w:p w14:paraId="3A6861CA" w14:textId="77777777" w:rsidR="0051418D" w:rsidRPr="00E82228" w:rsidRDefault="0051418D" w:rsidP="0051418D">
            <w:pPr>
              <w:widowControl/>
              <w:ind w:left="-1842" w:right="1846" w:hanging="1417"/>
              <w:rPr>
                <w:rFonts w:ascii="Arial" w:eastAsia="Times New Roman" w:hAnsi="Arial" w:cs="Arial"/>
                <w:color w:val="auto"/>
                <w:lang w:bidi="ar-SA"/>
              </w:rPr>
            </w:pPr>
          </w:p>
        </w:tc>
        <w:tc>
          <w:tcPr>
            <w:tcW w:w="992" w:type="dxa"/>
            <w:tcBorders>
              <w:top w:val="single" w:sz="4" w:space="0" w:color="auto"/>
              <w:left w:val="single" w:sz="4" w:space="0" w:color="auto"/>
              <w:bottom w:val="nil"/>
              <w:right w:val="nil"/>
            </w:tcBorders>
          </w:tcPr>
          <w:p w14:paraId="7BC074FE" w14:textId="0A5D5A93" w:rsidR="0051418D" w:rsidRPr="00E82228" w:rsidRDefault="0051418D" w:rsidP="0051418D">
            <w:pPr>
              <w:widowControl/>
              <w:rPr>
                <w:rFonts w:ascii="Arial" w:eastAsia="Times New Roman" w:hAnsi="Arial" w:cs="Arial"/>
                <w:color w:val="auto"/>
                <w:lang w:bidi="ar-SA"/>
              </w:rPr>
            </w:pPr>
          </w:p>
        </w:tc>
        <w:tc>
          <w:tcPr>
            <w:tcW w:w="1580" w:type="dxa"/>
            <w:tcBorders>
              <w:top w:val="single" w:sz="4" w:space="0" w:color="auto"/>
              <w:left w:val="single" w:sz="4" w:space="0" w:color="auto"/>
              <w:bottom w:val="nil"/>
              <w:right w:val="single" w:sz="4" w:space="0" w:color="auto"/>
            </w:tcBorders>
            <w:vAlign w:val="bottom"/>
          </w:tcPr>
          <w:p w14:paraId="21551E13" w14:textId="2E0A6AB7" w:rsidR="0051418D" w:rsidRPr="00E82228" w:rsidRDefault="0051418D" w:rsidP="0051418D">
            <w:pPr>
              <w:widowControl/>
              <w:rPr>
                <w:rFonts w:ascii="Arial" w:eastAsia="Times New Roman" w:hAnsi="Arial" w:cs="Arial"/>
                <w:color w:val="auto"/>
                <w:lang w:bidi="ar-SA"/>
              </w:rPr>
            </w:pPr>
          </w:p>
        </w:tc>
      </w:tr>
      <w:tr w:rsidR="0051418D" w:rsidRPr="00E82228" w14:paraId="70E79219" w14:textId="77777777" w:rsidTr="009C7E8E">
        <w:trPr>
          <w:trHeight w:val="1630"/>
        </w:trPr>
        <w:tc>
          <w:tcPr>
            <w:tcW w:w="1418" w:type="dxa"/>
            <w:vMerge/>
            <w:tcBorders>
              <w:top w:val="nil"/>
              <w:left w:val="single" w:sz="4" w:space="0" w:color="auto"/>
              <w:bottom w:val="nil"/>
              <w:right w:val="nil"/>
            </w:tcBorders>
          </w:tcPr>
          <w:p w14:paraId="2641255B" w14:textId="77777777" w:rsidR="0051418D" w:rsidRPr="00E82228" w:rsidRDefault="0051418D" w:rsidP="0051418D">
            <w:pPr>
              <w:widowControl/>
              <w:rPr>
                <w:rFonts w:ascii="Arial" w:eastAsia="Times New Roman" w:hAnsi="Arial" w:cs="Arial"/>
                <w:color w:val="auto"/>
                <w:lang w:bidi="ar-SA"/>
              </w:rPr>
            </w:pPr>
          </w:p>
        </w:tc>
        <w:tc>
          <w:tcPr>
            <w:tcW w:w="1276" w:type="dxa"/>
            <w:tcBorders>
              <w:top w:val="single" w:sz="4" w:space="0" w:color="auto"/>
              <w:left w:val="single" w:sz="4" w:space="0" w:color="auto"/>
              <w:bottom w:val="nil"/>
              <w:right w:val="nil"/>
            </w:tcBorders>
            <w:vAlign w:val="bottom"/>
          </w:tcPr>
          <w:p w14:paraId="2C42E55B" w14:textId="77777777" w:rsidR="0051418D" w:rsidRPr="00E82228" w:rsidRDefault="0051418D" w:rsidP="0051418D">
            <w:pPr>
              <w:widowControl/>
              <w:rPr>
                <w:rFonts w:ascii="Arial" w:eastAsia="Times New Roman" w:hAnsi="Arial" w:cs="Arial"/>
                <w:color w:val="auto"/>
                <w:lang w:bidi="ar-SA"/>
              </w:rPr>
            </w:pPr>
            <w:r w:rsidRPr="00E82228">
              <w:rPr>
                <w:rFonts w:ascii="Arial" w:eastAsia="Times New Roman" w:hAnsi="Arial" w:cs="Arial"/>
                <w:lang w:bidi="ar-SA"/>
              </w:rPr>
              <w:t>Принятие решения об отказе в приеме документо</w:t>
            </w:r>
            <w:r w:rsidRPr="00E82228">
              <w:rPr>
                <w:rFonts w:ascii="Arial" w:eastAsia="Times New Roman" w:hAnsi="Arial" w:cs="Arial"/>
                <w:lang w:bidi="ar-SA"/>
              </w:rPr>
              <w:lastRenderedPageBreak/>
              <w:t>в, в случае выявления оснований для отказа в приеме документов</w:t>
            </w:r>
          </w:p>
        </w:tc>
        <w:tc>
          <w:tcPr>
            <w:tcW w:w="992" w:type="dxa"/>
            <w:tcBorders>
              <w:top w:val="single" w:sz="4" w:space="0" w:color="auto"/>
              <w:left w:val="single" w:sz="4" w:space="0" w:color="auto"/>
              <w:bottom w:val="nil"/>
              <w:right w:val="nil"/>
            </w:tcBorders>
          </w:tcPr>
          <w:p w14:paraId="1D65B0F9" w14:textId="7FDD6FE0" w:rsidR="0051418D" w:rsidRPr="00E82228" w:rsidRDefault="0051418D" w:rsidP="0051418D">
            <w:pPr>
              <w:widowControl/>
              <w:rPr>
                <w:rFonts w:ascii="Arial" w:eastAsia="Times New Roman" w:hAnsi="Arial" w:cs="Arial"/>
                <w:color w:val="auto"/>
                <w:lang w:bidi="ar-SA"/>
              </w:rPr>
            </w:pPr>
            <w:r w:rsidRPr="00E82228">
              <w:rPr>
                <w:rFonts w:ascii="Arial" w:eastAsia="Times New Roman" w:hAnsi="Arial" w:cs="Arial"/>
                <w:color w:val="auto"/>
                <w:lang w:bidi="ar-SA"/>
              </w:rPr>
              <w:lastRenderedPageBreak/>
              <w:t xml:space="preserve">До 3 рабочих дней </w:t>
            </w:r>
          </w:p>
        </w:tc>
        <w:tc>
          <w:tcPr>
            <w:tcW w:w="1701" w:type="dxa"/>
            <w:tcBorders>
              <w:top w:val="single" w:sz="4" w:space="0" w:color="auto"/>
              <w:left w:val="single" w:sz="4" w:space="0" w:color="auto"/>
              <w:bottom w:val="nil"/>
              <w:right w:val="nil"/>
            </w:tcBorders>
          </w:tcPr>
          <w:p w14:paraId="6142FCEC" w14:textId="2356771B" w:rsidR="0051418D" w:rsidRPr="00E82228" w:rsidRDefault="009C7E8E" w:rsidP="0051418D">
            <w:pPr>
              <w:widowControl/>
              <w:rPr>
                <w:rFonts w:ascii="Arial" w:eastAsia="Times New Roman" w:hAnsi="Arial" w:cs="Arial"/>
                <w:color w:val="auto"/>
                <w:lang w:bidi="ar-SA"/>
              </w:rPr>
            </w:pPr>
            <w:r w:rsidRPr="009C7E8E">
              <w:rPr>
                <w:rFonts w:ascii="Arial" w:eastAsia="Times New Roman" w:hAnsi="Arial" w:cs="Arial"/>
                <w:color w:val="auto"/>
                <w:lang w:bidi="ar-SA"/>
              </w:rPr>
              <w:t>Должностное лицо Уполномоче нного органа, ответственног</w:t>
            </w:r>
            <w:r w:rsidRPr="009C7E8E">
              <w:rPr>
                <w:rFonts w:ascii="Arial" w:eastAsia="Times New Roman" w:hAnsi="Arial" w:cs="Arial"/>
                <w:color w:val="auto"/>
                <w:lang w:bidi="ar-SA"/>
              </w:rPr>
              <w:lastRenderedPageBreak/>
              <w:t>о за регистрацию корреспонденции</w:t>
            </w:r>
          </w:p>
        </w:tc>
        <w:tc>
          <w:tcPr>
            <w:tcW w:w="2243" w:type="dxa"/>
            <w:tcBorders>
              <w:top w:val="single" w:sz="4" w:space="0" w:color="auto"/>
              <w:left w:val="single" w:sz="4" w:space="0" w:color="auto"/>
              <w:bottom w:val="nil"/>
              <w:right w:val="nil"/>
            </w:tcBorders>
          </w:tcPr>
          <w:p w14:paraId="61EDD9FA" w14:textId="77777777" w:rsidR="0051418D" w:rsidRPr="00E82228" w:rsidRDefault="0051418D" w:rsidP="0051418D">
            <w:pPr>
              <w:widowControl/>
              <w:rPr>
                <w:rFonts w:ascii="Arial" w:eastAsia="Times New Roman" w:hAnsi="Arial" w:cs="Arial"/>
                <w:color w:val="auto"/>
                <w:lang w:bidi="ar-SA"/>
              </w:rPr>
            </w:pPr>
          </w:p>
        </w:tc>
        <w:tc>
          <w:tcPr>
            <w:tcW w:w="25" w:type="dxa"/>
            <w:tcBorders>
              <w:top w:val="single" w:sz="4" w:space="0" w:color="auto"/>
              <w:left w:val="single" w:sz="4" w:space="0" w:color="auto"/>
              <w:bottom w:val="nil"/>
              <w:right w:val="single" w:sz="4" w:space="0" w:color="auto"/>
            </w:tcBorders>
          </w:tcPr>
          <w:p w14:paraId="2A5DEEB8" w14:textId="77777777" w:rsidR="0051418D" w:rsidRPr="00E82228" w:rsidRDefault="0051418D" w:rsidP="0051418D">
            <w:pPr>
              <w:widowControl/>
              <w:ind w:left="-1842" w:right="1846" w:hanging="1417"/>
              <w:rPr>
                <w:rFonts w:ascii="Arial" w:eastAsia="Times New Roman" w:hAnsi="Arial" w:cs="Arial"/>
                <w:color w:val="auto"/>
                <w:lang w:bidi="ar-SA"/>
              </w:rPr>
            </w:pPr>
          </w:p>
        </w:tc>
        <w:tc>
          <w:tcPr>
            <w:tcW w:w="992" w:type="dxa"/>
            <w:tcBorders>
              <w:top w:val="single" w:sz="4" w:space="0" w:color="auto"/>
              <w:left w:val="single" w:sz="4" w:space="0" w:color="auto"/>
              <w:bottom w:val="nil"/>
              <w:right w:val="nil"/>
            </w:tcBorders>
          </w:tcPr>
          <w:p w14:paraId="7CD02967" w14:textId="517C588D" w:rsidR="0051418D" w:rsidRPr="00E82228" w:rsidRDefault="0051418D" w:rsidP="0051418D">
            <w:pPr>
              <w:widowControl/>
              <w:rPr>
                <w:rFonts w:ascii="Arial" w:eastAsia="Times New Roman" w:hAnsi="Arial" w:cs="Arial"/>
                <w:color w:val="auto"/>
                <w:lang w:bidi="ar-SA"/>
              </w:rPr>
            </w:pPr>
          </w:p>
        </w:tc>
        <w:tc>
          <w:tcPr>
            <w:tcW w:w="1580" w:type="dxa"/>
            <w:tcBorders>
              <w:top w:val="single" w:sz="4" w:space="0" w:color="auto"/>
              <w:left w:val="single" w:sz="4" w:space="0" w:color="auto"/>
              <w:bottom w:val="nil"/>
              <w:right w:val="single" w:sz="4" w:space="0" w:color="auto"/>
            </w:tcBorders>
          </w:tcPr>
          <w:p w14:paraId="58D14F99" w14:textId="77777777" w:rsidR="0051418D" w:rsidRPr="00E82228" w:rsidRDefault="0051418D" w:rsidP="0051418D">
            <w:pPr>
              <w:widowControl/>
              <w:rPr>
                <w:rFonts w:ascii="Arial" w:eastAsia="Times New Roman" w:hAnsi="Arial" w:cs="Arial"/>
                <w:color w:val="auto"/>
                <w:lang w:bidi="ar-SA"/>
              </w:rPr>
            </w:pPr>
          </w:p>
        </w:tc>
      </w:tr>
      <w:tr w:rsidR="009C7E8E" w:rsidRPr="00E82228" w14:paraId="3D9E753F" w14:textId="77777777" w:rsidTr="009C7E8E">
        <w:trPr>
          <w:trHeight w:val="4379"/>
        </w:trPr>
        <w:tc>
          <w:tcPr>
            <w:tcW w:w="1418" w:type="dxa"/>
            <w:vMerge/>
            <w:tcBorders>
              <w:top w:val="nil"/>
              <w:left w:val="single" w:sz="4" w:space="0" w:color="auto"/>
              <w:bottom w:val="nil"/>
              <w:right w:val="nil"/>
            </w:tcBorders>
          </w:tcPr>
          <w:p w14:paraId="7EDCAA09" w14:textId="77777777" w:rsidR="009C7E8E" w:rsidRPr="00E82228" w:rsidRDefault="009C7E8E" w:rsidP="009C7E8E">
            <w:pPr>
              <w:widowControl/>
              <w:rPr>
                <w:rFonts w:ascii="Arial" w:eastAsia="Times New Roman" w:hAnsi="Arial" w:cs="Arial"/>
                <w:color w:val="auto"/>
                <w:lang w:bidi="ar-SA"/>
              </w:rPr>
            </w:pPr>
          </w:p>
        </w:tc>
        <w:tc>
          <w:tcPr>
            <w:tcW w:w="1276" w:type="dxa"/>
            <w:tcBorders>
              <w:top w:val="single" w:sz="4" w:space="0" w:color="auto"/>
              <w:left w:val="single" w:sz="4" w:space="0" w:color="auto"/>
              <w:bottom w:val="nil"/>
              <w:right w:val="nil"/>
            </w:tcBorders>
          </w:tcPr>
          <w:p w14:paraId="72741D44" w14:textId="77777777" w:rsidR="009C7E8E" w:rsidRPr="00E82228" w:rsidRDefault="009C7E8E" w:rsidP="009C7E8E">
            <w:pPr>
              <w:widowControl/>
              <w:rPr>
                <w:rFonts w:ascii="Arial" w:eastAsia="Times New Roman" w:hAnsi="Arial" w:cs="Arial"/>
                <w:color w:val="auto"/>
                <w:lang w:bidi="ar-SA"/>
              </w:rPr>
            </w:pPr>
            <w:r w:rsidRPr="00E82228">
              <w:rPr>
                <w:rFonts w:ascii="Arial" w:eastAsia="Times New Roman" w:hAnsi="Arial" w:cs="Arial"/>
                <w:lang w:bidi="ar-SA"/>
              </w:rPr>
              <w:t>Регистрация заявления, в случае отсутствия оснований для отказа в приеме документов</w:t>
            </w:r>
          </w:p>
        </w:tc>
        <w:tc>
          <w:tcPr>
            <w:tcW w:w="992" w:type="dxa"/>
            <w:tcBorders>
              <w:top w:val="single" w:sz="4" w:space="0" w:color="auto"/>
              <w:left w:val="single" w:sz="4" w:space="0" w:color="auto"/>
              <w:bottom w:val="nil"/>
              <w:right w:val="nil"/>
            </w:tcBorders>
          </w:tcPr>
          <w:p w14:paraId="6B93BF99" w14:textId="5B77C7E3" w:rsidR="009C7E8E" w:rsidRPr="00E82228" w:rsidRDefault="009C7E8E" w:rsidP="009C7E8E">
            <w:pPr>
              <w:widowControl/>
              <w:rPr>
                <w:rFonts w:ascii="Arial" w:eastAsia="Times New Roman" w:hAnsi="Arial" w:cs="Arial"/>
                <w:color w:val="auto"/>
                <w:lang w:bidi="ar-SA"/>
              </w:rPr>
            </w:pPr>
            <w:r w:rsidRPr="00E82228">
              <w:rPr>
                <w:rFonts w:ascii="Arial" w:eastAsia="Times New Roman" w:hAnsi="Arial" w:cs="Arial"/>
                <w:lang w:bidi="ar-SA"/>
              </w:rPr>
              <w:t>До 1 рабочего дня</w:t>
            </w:r>
          </w:p>
        </w:tc>
        <w:tc>
          <w:tcPr>
            <w:tcW w:w="1701" w:type="dxa"/>
            <w:tcBorders>
              <w:top w:val="single" w:sz="4" w:space="0" w:color="auto"/>
              <w:left w:val="single" w:sz="4" w:space="0" w:color="auto"/>
              <w:bottom w:val="nil"/>
              <w:right w:val="nil"/>
            </w:tcBorders>
            <w:vAlign w:val="bottom"/>
          </w:tcPr>
          <w:p w14:paraId="1E2A4134" w14:textId="59A79AD7" w:rsidR="009C7E8E" w:rsidRPr="00E82228" w:rsidRDefault="009C7E8E" w:rsidP="009C7E8E">
            <w:pPr>
              <w:widowControl/>
              <w:ind w:left="139" w:hanging="139"/>
              <w:rPr>
                <w:rFonts w:ascii="Arial" w:eastAsia="Times New Roman" w:hAnsi="Arial" w:cs="Arial"/>
                <w:color w:val="auto"/>
                <w:lang w:bidi="ar-SA"/>
              </w:rPr>
            </w:pPr>
            <w:r w:rsidRPr="009C7E8E">
              <w:rPr>
                <w:rFonts w:ascii="Arial" w:eastAsia="Times New Roman" w:hAnsi="Arial" w:cs="Arial"/>
                <w:color w:val="auto"/>
                <w:lang w:bidi="ar-SA"/>
              </w:rPr>
              <w:t>Должностное лицо Уполномоче нного органа, ответственного за регистрацию корреспонденции</w:t>
            </w:r>
          </w:p>
        </w:tc>
        <w:tc>
          <w:tcPr>
            <w:tcW w:w="2243" w:type="dxa"/>
            <w:tcBorders>
              <w:top w:val="single" w:sz="4" w:space="0" w:color="auto"/>
              <w:left w:val="single" w:sz="4" w:space="0" w:color="auto"/>
              <w:bottom w:val="nil"/>
              <w:right w:val="nil"/>
            </w:tcBorders>
          </w:tcPr>
          <w:p w14:paraId="4D83D060" w14:textId="5935CBDF" w:rsidR="009C7E8E" w:rsidRPr="00E82228" w:rsidRDefault="009C7E8E" w:rsidP="009C7E8E">
            <w:pPr>
              <w:widowControl/>
              <w:rPr>
                <w:rFonts w:ascii="Arial" w:eastAsia="Times New Roman" w:hAnsi="Arial" w:cs="Arial"/>
                <w:lang w:bidi="ar-SA"/>
              </w:rPr>
            </w:pPr>
            <w:r w:rsidRPr="00E82228">
              <w:rPr>
                <w:rFonts w:ascii="Arial" w:eastAsia="Times New Roman" w:hAnsi="Arial" w:cs="Arial"/>
                <w:lang w:bidi="ar-SA"/>
              </w:rPr>
              <w:t>Уполномоченный орган</w:t>
            </w:r>
          </w:p>
          <w:p w14:paraId="56141BAA" w14:textId="54DDD63B" w:rsidR="009C7E8E" w:rsidRPr="00E82228" w:rsidRDefault="009C7E8E" w:rsidP="009C7E8E">
            <w:pPr>
              <w:widowControl/>
              <w:rPr>
                <w:rFonts w:ascii="Arial" w:eastAsia="Times New Roman" w:hAnsi="Arial" w:cs="Arial"/>
                <w:color w:val="auto"/>
                <w:lang w:bidi="ar-SA"/>
              </w:rPr>
            </w:pPr>
            <w:r w:rsidRPr="00E82228">
              <w:rPr>
                <w:rFonts w:ascii="Arial" w:eastAsia="Times New Roman" w:hAnsi="Arial" w:cs="Arial"/>
                <w:lang w:bidi="ar-SA"/>
              </w:rPr>
              <w:t>/ГИС</w:t>
            </w:r>
          </w:p>
        </w:tc>
        <w:tc>
          <w:tcPr>
            <w:tcW w:w="25" w:type="dxa"/>
            <w:tcBorders>
              <w:top w:val="single" w:sz="4" w:space="0" w:color="auto"/>
              <w:left w:val="single" w:sz="4" w:space="0" w:color="auto"/>
              <w:bottom w:val="nil"/>
              <w:right w:val="single" w:sz="4" w:space="0" w:color="auto"/>
            </w:tcBorders>
          </w:tcPr>
          <w:p w14:paraId="230736C8" w14:textId="77777777" w:rsidR="009C7E8E" w:rsidRPr="00E82228" w:rsidRDefault="009C7E8E" w:rsidP="009C7E8E">
            <w:pPr>
              <w:widowControl/>
              <w:ind w:left="-1842" w:right="1846" w:hanging="1417"/>
              <w:rPr>
                <w:rFonts w:ascii="Arial" w:eastAsia="Times New Roman" w:hAnsi="Arial" w:cs="Arial"/>
                <w:color w:val="auto"/>
                <w:lang w:bidi="ar-SA"/>
              </w:rPr>
            </w:pPr>
          </w:p>
        </w:tc>
        <w:tc>
          <w:tcPr>
            <w:tcW w:w="992" w:type="dxa"/>
            <w:tcBorders>
              <w:top w:val="single" w:sz="4" w:space="0" w:color="auto"/>
              <w:left w:val="single" w:sz="4" w:space="0" w:color="auto"/>
              <w:bottom w:val="nil"/>
              <w:right w:val="nil"/>
            </w:tcBorders>
          </w:tcPr>
          <w:p w14:paraId="5C76364D" w14:textId="709BC5FC" w:rsidR="009C7E8E" w:rsidRPr="00E82228" w:rsidRDefault="009C7E8E" w:rsidP="009C7E8E">
            <w:pPr>
              <w:widowControl/>
              <w:rPr>
                <w:rFonts w:ascii="Arial" w:eastAsia="Times New Roman" w:hAnsi="Arial" w:cs="Arial"/>
                <w:color w:val="auto"/>
                <w:lang w:bidi="ar-SA"/>
              </w:rPr>
            </w:pPr>
          </w:p>
        </w:tc>
        <w:tc>
          <w:tcPr>
            <w:tcW w:w="1580" w:type="dxa"/>
            <w:tcBorders>
              <w:top w:val="single" w:sz="4" w:space="0" w:color="auto"/>
              <w:left w:val="single" w:sz="4" w:space="0" w:color="auto"/>
              <w:bottom w:val="nil"/>
              <w:right w:val="single" w:sz="4" w:space="0" w:color="auto"/>
            </w:tcBorders>
          </w:tcPr>
          <w:p w14:paraId="3E0E173E" w14:textId="77777777" w:rsidR="009C7E8E" w:rsidRPr="00E82228" w:rsidRDefault="009C7E8E" w:rsidP="009C7E8E">
            <w:pPr>
              <w:widowControl/>
              <w:rPr>
                <w:rFonts w:ascii="Arial" w:eastAsia="Times New Roman" w:hAnsi="Arial" w:cs="Arial"/>
                <w:color w:val="auto"/>
                <w:lang w:bidi="ar-SA"/>
              </w:rPr>
            </w:pPr>
          </w:p>
        </w:tc>
      </w:tr>
      <w:tr w:rsidR="009C7E8E" w:rsidRPr="00E82228" w14:paraId="6B8F5EA7" w14:textId="77777777" w:rsidTr="00931B03">
        <w:trPr>
          <w:trHeight w:val="549"/>
        </w:trPr>
        <w:tc>
          <w:tcPr>
            <w:tcW w:w="1418" w:type="dxa"/>
            <w:tcBorders>
              <w:top w:val="single" w:sz="4" w:space="0" w:color="auto"/>
              <w:left w:val="single" w:sz="4" w:space="0" w:color="auto"/>
              <w:bottom w:val="nil"/>
              <w:right w:val="single" w:sz="4" w:space="0" w:color="auto"/>
            </w:tcBorders>
          </w:tcPr>
          <w:p w14:paraId="6D65433A" w14:textId="77777777" w:rsidR="009C7E8E" w:rsidRPr="00E82228" w:rsidRDefault="009C7E8E" w:rsidP="009C7E8E">
            <w:pPr>
              <w:widowControl/>
              <w:tabs>
                <w:tab w:val="left" w:pos="701"/>
              </w:tabs>
              <w:rPr>
                <w:rFonts w:ascii="Arial" w:eastAsia="Times New Roman" w:hAnsi="Arial" w:cs="Arial"/>
                <w:lang w:bidi="ar-SA"/>
              </w:rPr>
            </w:pPr>
          </w:p>
        </w:tc>
        <w:tc>
          <w:tcPr>
            <w:tcW w:w="8809" w:type="dxa"/>
            <w:gridSpan w:val="7"/>
            <w:tcBorders>
              <w:top w:val="single" w:sz="4" w:space="0" w:color="auto"/>
              <w:left w:val="single" w:sz="4" w:space="0" w:color="auto"/>
              <w:bottom w:val="nil"/>
              <w:right w:val="single" w:sz="4" w:space="0" w:color="auto"/>
            </w:tcBorders>
          </w:tcPr>
          <w:p w14:paraId="0304D5EC" w14:textId="71D3932C" w:rsidR="009C7E8E" w:rsidRPr="00E82228" w:rsidRDefault="009C7E8E" w:rsidP="009C7E8E">
            <w:pPr>
              <w:widowControl/>
              <w:tabs>
                <w:tab w:val="left" w:pos="701"/>
              </w:tabs>
              <w:ind w:left="-1842" w:right="1846" w:hanging="1417"/>
              <w:rPr>
                <w:rFonts w:ascii="Arial" w:eastAsia="Times New Roman" w:hAnsi="Arial" w:cs="Arial"/>
                <w:color w:val="auto"/>
                <w:lang w:bidi="ar-SA"/>
              </w:rPr>
            </w:pPr>
            <w:r w:rsidRPr="00E82228">
              <w:rPr>
                <w:rFonts w:ascii="Arial" w:eastAsia="Times New Roman" w:hAnsi="Arial" w:cs="Arial"/>
                <w:lang w:bidi="ar-SA"/>
              </w:rPr>
              <w:t>2.</w:t>
            </w:r>
            <w:r w:rsidRPr="00E82228">
              <w:rPr>
                <w:rFonts w:ascii="Arial" w:eastAsia="Times New Roman" w:hAnsi="Arial" w:cs="Arial"/>
                <w:lang w:bidi="ar-SA"/>
              </w:rPr>
              <w:tab/>
              <w:t>Пениеенид Получ2. Получение сведений посредством СМЭВ</w:t>
            </w:r>
          </w:p>
        </w:tc>
      </w:tr>
      <w:tr w:rsidR="009C7E8E" w:rsidRPr="00E82228" w14:paraId="1226EB1A" w14:textId="77777777" w:rsidTr="009C7E8E">
        <w:trPr>
          <w:trHeight w:val="3261"/>
        </w:trPr>
        <w:tc>
          <w:tcPr>
            <w:tcW w:w="1418" w:type="dxa"/>
            <w:tcBorders>
              <w:top w:val="single" w:sz="4" w:space="0" w:color="auto"/>
              <w:left w:val="single" w:sz="4" w:space="0" w:color="auto"/>
              <w:bottom w:val="single" w:sz="4" w:space="0" w:color="auto"/>
              <w:right w:val="nil"/>
            </w:tcBorders>
          </w:tcPr>
          <w:p w14:paraId="762F150B" w14:textId="77777777" w:rsidR="009C7E8E" w:rsidRPr="00E82228" w:rsidRDefault="009C7E8E" w:rsidP="009C7E8E">
            <w:pPr>
              <w:widowControl/>
              <w:rPr>
                <w:rFonts w:ascii="Arial" w:eastAsia="Times New Roman" w:hAnsi="Arial" w:cs="Arial"/>
                <w:color w:val="auto"/>
                <w:lang w:bidi="ar-SA"/>
              </w:rPr>
            </w:pPr>
            <w:r w:rsidRPr="00E82228">
              <w:rPr>
                <w:rFonts w:ascii="Arial" w:eastAsia="Times New Roman" w:hAnsi="Arial" w:cs="Arial"/>
                <w:lang w:bidi="ar-SA"/>
              </w:rPr>
              <w:t>пакет</w:t>
            </w:r>
          </w:p>
          <w:p w14:paraId="074738D1" w14:textId="77777777" w:rsidR="009C7E8E" w:rsidRPr="00E82228" w:rsidRDefault="009C7E8E" w:rsidP="009C7E8E">
            <w:pPr>
              <w:widowControl/>
              <w:rPr>
                <w:rFonts w:ascii="Arial" w:eastAsia="Times New Roman" w:hAnsi="Arial" w:cs="Arial"/>
                <w:color w:val="auto"/>
                <w:lang w:bidi="ar-SA"/>
              </w:rPr>
            </w:pPr>
            <w:r w:rsidRPr="00E82228">
              <w:rPr>
                <w:rFonts w:ascii="Arial" w:eastAsia="Times New Roman" w:hAnsi="Arial" w:cs="Arial"/>
                <w:lang w:bidi="ar-SA"/>
              </w:rPr>
              <w:t>зарегистрированных документов, поступивших должностному лицу, ответственному за предоставление государственной (муниципальной) услуги</w:t>
            </w:r>
          </w:p>
        </w:tc>
        <w:tc>
          <w:tcPr>
            <w:tcW w:w="1276" w:type="dxa"/>
            <w:tcBorders>
              <w:top w:val="single" w:sz="4" w:space="0" w:color="auto"/>
              <w:left w:val="single" w:sz="4" w:space="0" w:color="auto"/>
              <w:bottom w:val="single" w:sz="4" w:space="0" w:color="auto"/>
              <w:right w:val="nil"/>
            </w:tcBorders>
          </w:tcPr>
          <w:p w14:paraId="525B5A1B" w14:textId="77777777" w:rsidR="009C7E8E" w:rsidRPr="00E82228" w:rsidRDefault="009C7E8E" w:rsidP="009C7E8E">
            <w:pPr>
              <w:widowControl/>
              <w:rPr>
                <w:rFonts w:ascii="Arial" w:eastAsia="Times New Roman" w:hAnsi="Arial" w:cs="Arial"/>
                <w:color w:val="auto"/>
                <w:lang w:bidi="ar-SA"/>
              </w:rPr>
            </w:pPr>
            <w:r w:rsidRPr="00E82228">
              <w:rPr>
                <w:rFonts w:ascii="Arial" w:eastAsia="Times New Roman" w:hAnsi="Arial" w:cs="Arial"/>
                <w:lang w:bidi="ar-SA"/>
              </w:rPr>
              <w:t>направление межведомственных запросов в органы и организации</w:t>
            </w:r>
          </w:p>
        </w:tc>
        <w:tc>
          <w:tcPr>
            <w:tcW w:w="992" w:type="dxa"/>
            <w:tcBorders>
              <w:top w:val="single" w:sz="4" w:space="0" w:color="auto"/>
              <w:left w:val="single" w:sz="4" w:space="0" w:color="auto"/>
              <w:bottom w:val="single" w:sz="4" w:space="0" w:color="auto"/>
              <w:right w:val="nil"/>
            </w:tcBorders>
          </w:tcPr>
          <w:p w14:paraId="159C8FC8" w14:textId="77777777" w:rsidR="009C7E8E" w:rsidRPr="00E82228" w:rsidRDefault="009C7E8E" w:rsidP="009C7E8E">
            <w:pPr>
              <w:widowControl/>
              <w:rPr>
                <w:rFonts w:ascii="Arial" w:eastAsia="Times New Roman" w:hAnsi="Arial" w:cs="Arial"/>
                <w:color w:val="auto"/>
                <w:lang w:bidi="ar-SA"/>
              </w:rPr>
            </w:pPr>
            <w:r w:rsidRPr="00E82228">
              <w:rPr>
                <w:rFonts w:ascii="Arial" w:eastAsia="Times New Roman" w:hAnsi="Arial" w:cs="Arial"/>
                <w:lang w:bidi="ar-SA"/>
              </w:rPr>
              <w:t>в день регистрации заявления и документов</w:t>
            </w:r>
          </w:p>
        </w:tc>
        <w:tc>
          <w:tcPr>
            <w:tcW w:w="1701" w:type="dxa"/>
            <w:tcBorders>
              <w:top w:val="single" w:sz="4" w:space="0" w:color="auto"/>
              <w:left w:val="single" w:sz="4" w:space="0" w:color="auto"/>
              <w:bottom w:val="single" w:sz="4" w:space="0" w:color="auto"/>
              <w:right w:val="nil"/>
            </w:tcBorders>
            <w:vAlign w:val="bottom"/>
          </w:tcPr>
          <w:p w14:paraId="3244BA8F" w14:textId="3B65B338" w:rsidR="009C7E8E" w:rsidRPr="00E82228" w:rsidRDefault="009C7E8E" w:rsidP="009C7E8E">
            <w:pPr>
              <w:widowControl/>
              <w:rPr>
                <w:rFonts w:ascii="Arial" w:eastAsia="Times New Roman" w:hAnsi="Arial" w:cs="Arial"/>
                <w:color w:val="auto"/>
                <w:lang w:bidi="ar-SA"/>
              </w:rPr>
            </w:pPr>
            <w:r w:rsidRPr="00E82228">
              <w:rPr>
                <w:rFonts w:ascii="Arial" w:eastAsia="Times New Roman" w:hAnsi="Arial" w:cs="Arial"/>
                <w:lang w:bidi="ar-SA"/>
              </w:rPr>
              <w:t>лицо Уполномоче нного органа, ответственн ое за предоставле ние муниципаль</w:t>
            </w:r>
          </w:p>
        </w:tc>
        <w:tc>
          <w:tcPr>
            <w:tcW w:w="2243" w:type="dxa"/>
            <w:tcBorders>
              <w:top w:val="single" w:sz="4" w:space="0" w:color="auto"/>
              <w:left w:val="single" w:sz="4" w:space="0" w:color="auto"/>
              <w:bottom w:val="single" w:sz="4" w:space="0" w:color="auto"/>
              <w:right w:val="nil"/>
            </w:tcBorders>
          </w:tcPr>
          <w:p w14:paraId="11B5BDB1" w14:textId="47992F74" w:rsidR="009C7E8E" w:rsidRPr="00E82228" w:rsidRDefault="009C7E8E" w:rsidP="009C7E8E">
            <w:pPr>
              <w:widowControl/>
              <w:rPr>
                <w:rFonts w:ascii="Arial" w:eastAsia="Times New Roman" w:hAnsi="Arial" w:cs="Arial"/>
                <w:color w:val="auto"/>
                <w:lang w:bidi="ar-SA"/>
              </w:rPr>
            </w:pPr>
            <w:r w:rsidRPr="00E82228">
              <w:rPr>
                <w:rFonts w:ascii="Arial" w:eastAsia="Times New Roman" w:hAnsi="Arial" w:cs="Arial"/>
                <w:lang w:bidi="ar-SA"/>
              </w:rPr>
              <w:t>Уполномоченный орган/ГИС/ должностное ПГС / СМЭВ</w:t>
            </w:r>
          </w:p>
        </w:tc>
        <w:tc>
          <w:tcPr>
            <w:tcW w:w="25" w:type="dxa"/>
            <w:tcBorders>
              <w:top w:val="single" w:sz="4" w:space="0" w:color="auto"/>
              <w:left w:val="single" w:sz="4" w:space="0" w:color="auto"/>
              <w:bottom w:val="single" w:sz="4" w:space="0" w:color="auto"/>
              <w:right w:val="single" w:sz="4" w:space="0" w:color="auto"/>
            </w:tcBorders>
          </w:tcPr>
          <w:p w14:paraId="4C658C20" w14:textId="77777777" w:rsidR="009C7E8E" w:rsidRPr="00E82228" w:rsidRDefault="009C7E8E" w:rsidP="009C7E8E">
            <w:pPr>
              <w:widowControl/>
              <w:ind w:left="-1842" w:right="1846" w:hanging="1417"/>
              <w:rPr>
                <w:rFonts w:ascii="Arial" w:eastAsia="Times New Roman" w:hAnsi="Arial" w:cs="Arial"/>
                <w:lang w:bidi="ar-SA"/>
              </w:rPr>
            </w:pPr>
          </w:p>
        </w:tc>
        <w:tc>
          <w:tcPr>
            <w:tcW w:w="992" w:type="dxa"/>
            <w:tcBorders>
              <w:top w:val="single" w:sz="4" w:space="0" w:color="auto"/>
              <w:left w:val="single" w:sz="4" w:space="0" w:color="auto"/>
              <w:bottom w:val="single" w:sz="4" w:space="0" w:color="auto"/>
              <w:right w:val="nil"/>
            </w:tcBorders>
            <w:vAlign w:val="bottom"/>
          </w:tcPr>
          <w:p w14:paraId="043AFC8E" w14:textId="10F91934" w:rsidR="009C7E8E" w:rsidRPr="00E82228" w:rsidRDefault="009C7E8E" w:rsidP="009C7E8E">
            <w:pPr>
              <w:widowControl/>
              <w:rPr>
                <w:rFonts w:ascii="Arial" w:eastAsia="Times New Roman" w:hAnsi="Arial" w:cs="Arial"/>
                <w:color w:val="auto"/>
                <w:lang w:bidi="ar-SA"/>
              </w:rPr>
            </w:pPr>
            <w:r w:rsidRPr="00E82228">
              <w:rPr>
                <w:rFonts w:ascii="Arial" w:eastAsia="Times New Roman" w:hAnsi="Arial" w:cs="Arial"/>
                <w:lang w:bidi="ar-SA"/>
              </w:rPr>
              <w:t>отсутствие документов, необходимых для предоставления</w:t>
            </w:r>
          </w:p>
          <w:p w14:paraId="6594D082" w14:textId="11B26742" w:rsidR="009C7E8E" w:rsidRPr="00E82228" w:rsidRDefault="009C7E8E" w:rsidP="009C7E8E">
            <w:pPr>
              <w:widowControl/>
              <w:rPr>
                <w:rFonts w:ascii="Arial" w:eastAsia="Times New Roman" w:hAnsi="Arial" w:cs="Arial"/>
                <w:color w:val="auto"/>
                <w:lang w:bidi="ar-SA"/>
              </w:rPr>
            </w:pPr>
            <w:r>
              <w:rPr>
                <w:rFonts w:ascii="Arial" w:eastAsia="Times New Roman" w:hAnsi="Arial" w:cs="Arial"/>
                <w:lang w:bidi="ar-SA"/>
              </w:rPr>
              <w:t>м</w:t>
            </w:r>
            <w:r w:rsidRPr="00E82228">
              <w:rPr>
                <w:rFonts w:ascii="Arial" w:eastAsia="Times New Roman" w:hAnsi="Arial" w:cs="Arial"/>
                <w:lang w:bidi="ar-SA"/>
              </w:rPr>
              <w:t>униципа льной услуги,</w:t>
            </w:r>
          </w:p>
        </w:tc>
        <w:tc>
          <w:tcPr>
            <w:tcW w:w="1580" w:type="dxa"/>
            <w:tcBorders>
              <w:top w:val="single" w:sz="4" w:space="0" w:color="auto"/>
              <w:left w:val="single" w:sz="4" w:space="0" w:color="auto"/>
              <w:bottom w:val="single" w:sz="4" w:space="0" w:color="auto"/>
              <w:right w:val="single" w:sz="4" w:space="0" w:color="auto"/>
            </w:tcBorders>
            <w:vAlign w:val="bottom"/>
          </w:tcPr>
          <w:p w14:paraId="190FE73E" w14:textId="6EC4B7E3" w:rsidR="009C7E8E" w:rsidRPr="00E82228" w:rsidRDefault="009C7E8E" w:rsidP="009C7E8E">
            <w:pPr>
              <w:widowControl/>
              <w:rPr>
                <w:rFonts w:ascii="Arial" w:eastAsia="Times New Roman" w:hAnsi="Arial" w:cs="Arial"/>
                <w:color w:val="auto"/>
                <w:lang w:bidi="ar-SA"/>
              </w:rPr>
            </w:pPr>
            <w:r w:rsidRPr="00E82228">
              <w:rPr>
                <w:rFonts w:ascii="Arial" w:eastAsia="Times New Roman" w:hAnsi="Arial" w:cs="Arial"/>
                <w:lang w:bidi="ar-SA"/>
              </w:rPr>
              <w:t>направление межведомственн ого запроса в органы (организации), предоставляющие документы (сведения), предусмотренные пунктом 2.7 Административного</w:t>
            </w:r>
          </w:p>
        </w:tc>
      </w:tr>
    </w:tbl>
    <w:tbl>
      <w:tblPr>
        <w:tblpPr w:leftFromText="180" w:rightFromText="180" w:vertAnchor="text" w:horzAnchor="margin" w:tblpY="-638"/>
        <w:tblW w:w="10370" w:type="dxa"/>
        <w:tblLayout w:type="fixed"/>
        <w:tblCellMar>
          <w:left w:w="0" w:type="dxa"/>
          <w:right w:w="0" w:type="dxa"/>
        </w:tblCellMar>
        <w:tblLook w:val="0000" w:firstRow="0" w:lastRow="0" w:firstColumn="0" w:lastColumn="0" w:noHBand="0" w:noVBand="0"/>
      </w:tblPr>
      <w:tblGrid>
        <w:gridCol w:w="1434"/>
        <w:gridCol w:w="1396"/>
        <w:gridCol w:w="992"/>
        <w:gridCol w:w="1701"/>
        <w:gridCol w:w="1788"/>
        <w:gridCol w:w="1477"/>
        <w:gridCol w:w="1582"/>
      </w:tblGrid>
      <w:tr w:rsidR="009C6917" w:rsidRPr="00E82228" w14:paraId="724EDEB7" w14:textId="77777777" w:rsidTr="00E04613">
        <w:trPr>
          <w:trHeight w:val="70"/>
        </w:trPr>
        <w:tc>
          <w:tcPr>
            <w:tcW w:w="1434" w:type="dxa"/>
            <w:tcBorders>
              <w:top w:val="single" w:sz="4" w:space="0" w:color="auto"/>
              <w:left w:val="single" w:sz="4" w:space="0" w:color="auto"/>
              <w:bottom w:val="nil"/>
              <w:right w:val="nil"/>
            </w:tcBorders>
          </w:tcPr>
          <w:p w14:paraId="681F2426" w14:textId="77777777" w:rsidR="009C6917" w:rsidRPr="00E82228" w:rsidRDefault="009C6917" w:rsidP="009C6917">
            <w:pPr>
              <w:widowControl/>
              <w:rPr>
                <w:rFonts w:ascii="Arial" w:eastAsia="Times New Roman" w:hAnsi="Arial" w:cs="Arial"/>
                <w:color w:val="auto"/>
                <w:lang w:bidi="ar-SA"/>
              </w:rPr>
            </w:pPr>
          </w:p>
        </w:tc>
        <w:tc>
          <w:tcPr>
            <w:tcW w:w="1396" w:type="dxa"/>
            <w:tcBorders>
              <w:top w:val="single" w:sz="4" w:space="0" w:color="auto"/>
              <w:left w:val="single" w:sz="4" w:space="0" w:color="auto"/>
              <w:bottom w:val="nil"/>
              <w:right w:val="nil"/>
            </w:tcBorders>
          </w:tcPr>
          <w:p w14:paraId="0DBAB022" w14:textId="77777777" w:rsidR="009C6917" w:rsidRPr="00E82228" w:rsidRDefault="009C6917" w:rsidP="009C6917">
            <w:pPr>
              <w:widowControl/>
              <w:rPr>
                <w:rFonts w:ascii="Arial" w:eastAsia="Times New Roman" w:hAnsi="Arial" w:cs="Arial"/>
                <w:color w:val="auto"/>
                <w:lang w:bidi="ar-SA"/>
              </w:rPr>
            </w:pPr>
          </w:p>
        </w:tc>
        <w:tc>
          <w:tcPr>
            <w:tcW w:w="992" w:type="dxa"/>
            <w:tcBorders>
              <w:top w:val="single" w:sz="4" w:space="0" w:color="auto"/>
              <w:left w:val="single" w:sz="4" w:space="0" w:color="auto"/>
              <w:bottom w:val="nil"/>
              <w:right w:val="nil"/>
            </w:tcBorders>
          </w:tcPr>
          <w:p w14:paraId="4E03B229" w14:textId="77777777" w:rsidR="009C6917" w:rsidRPr="00E82228" w:rsidRDefault="009C6917" w:rsidP="009C6917">
            <w:pPr>
              <w:widowControl/>
              <w:rPr>
                <w:rFonts w:ascii="Arial" w:eastAsia="Times New Roman" w:hAnsi="Arial" w:cs="Arial"/>
                <w:color w:val="auto"/>
                <w:lang w:bidi="ar-SA"/>
              </w:rPr>
            </w:pPr>
          </w:p>
        </w:tc>
        <w:tc>
          <w:tcPr>
            <w:tcW w:w="1701" w:type="dxa"/>
            <w:tcBorders>
              <w:top w:val="single" w:sz="4" w:space="0" w:color="auto"/>
              <w:left w:val="single" w:sz="4" w:space="0" w:color="auto"/>
              <w:bottom w:val="nil"/>
              <w:right w:val="nil"/>
            </w:tcBorders>
          </w:tcPr>
          <w:p w14:paraId="7ED6B65E" w14:textId="14E20956"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ной услуги</w:t>
            </w:r>
          </w:p>
        </w:tc>
        <w:tc>
          <w:tcPr>
            <w:tcW w:w="1788" w:type="dxa"/>
            <w:tcBorders>
              <w:top w:val="single" w:sz="4" w:space="0" w:color="auto"/>
              <w:left w:val="single" w:sz="4" w:space="0" w:color="auto"/>
              <w:bottom w:val="nil"/>
              <w:right w:val="nil"/>
            </w:tcBorders>
          </w:tcPr>
          <w:p w14:paraId="0E1F2E6F" w14:textId="77777777" w:rsidR="009C6917" w:rsidRPr="00E82228" w:rsidRDefault="009C6917" w:rsidP="009C6917">
            <w:pPr>
              <w:widowControl/>
              <w:rPr>
                <w:rFonts w:ascii="Arial" w:eastAsia="Times New Roman" w:hAnsi="Arial" w:cs="Arial"/>
                <w:color w:val="auto"/>
                <w:lang w:bidi="ar-SA"/>
              </w:rPr>
            </w:pPr>
          </w:p>
        </w:tc>
        <w:tc>
          <w:tcPr>
            <w:tcW w:w="1477" w:type="dxa"/>
            <w:tcBorders>
              <w:top w:val="single" w:sz="4" w:space="0" w:color="auto"/>
              <w:left w:val="single" w:sz="4" w:space="0" w:color="auto"/>
              <w:bottom w:val="nil"/>
              <w:right w:val="nil"/>
            </w:tcBorders>
            <w:vAlign w:val="bottom"/>
          </w:tcPr>
          <w:p w14:paraId="5D451C95"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находящихся в распоряжении государств енных органов (организаций)</w:t>
            </w:r>
          </w:p>
        </w:tc>
        <w:tc>
          <w:tcPr>
            <w:tcW w:w="1580" w:type="dxa"/>
            <w:tcBorders>
              <w:top w:val="single" w:sz="4" w:space="0" w:color="auto"/>
              <w:left w:val="single" w:sz="4" w:space="0" w:color="auto"/>
              <w:bottom w:val="nil"/>
              <w:right w:val="single" w:sz="4" w:space="0" w:color="auto"/>
            </w:tcBorders>
          </w:tcPr>
          <w:p w14:paraId="3F666C2D"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регламента, в том числе с</w:t>
            </w:r>
          </w:p>
          <w:p w14:paraId="5750D157"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использованием</w:t>
            </w:r>
          </w:p>
          <w:p w14:paraId="527BCC06"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СМЭВ</w:t>
            </w:r>
          </w:p>
        </w:tc>
      </w:tr>
      <w:tr w:rsidR="009C6917" w:rsidRPr="00E82228" w14:paraId="0741D628" w14:textId="77777777" w:rsidTr="00E04613">
        <w:trPr>
          <w:trHeight w:val="70"/>
        </w:trPr>
        <w:tc>
          <w:tcPr>
            <w:tcW w:w="1434" w:type="dxa"/>
            <w:tcBorders>
              <w:top w:val="single" w:sz="4" w:space="0" w:color="auto"/>
              <w:left w:val="single" w:sz="4" w:space="0" w:color="auto"/>
              <w:bottom w:val="nil"/>
              <w:right w:val="nil"/>
            </w:tcBorders>
          </w:tcPr>
          <w:p w14:paraId="56C2F8D5" w14:textId="77777777" w:rsidR="009C6917" w:rsidRPr="00E82228" w:rsidRDefault="009C6917" w:rsidP="009C6917">
            <w:pPr>
              <w:widowControl/>
              <w:rPr>
                <w:rFonts w:ascii="Arial" w:eastAsia="Times New Roman" w:hAnsi="Arial" w:cs="Arial"/>
                <w:color w:val="auto"/>
                <w:lang w:bidi="ar-SA"/>
              </w:rPr>
            </w:pPr>
          </w:p>
        </w:tc>
        <w:tc>
          <w:tcPr>
            <w:tcW w:w="1396" w:type="dxa"/>
            <w:tcBorders>
              <w:top w:val="single" w:sz="4" w:space="0" w:color="auto"/>
              <w:left w:val="single" w:sz="4" w:space="0" w:color="auto"/>
              <w:bottom w:val="nil"/>
              <w:right w:val="nil"/>
            </w:tcBorders>
          </w:tcPr>
          <w:p w14:paraId="10D0E204"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получение ответов на межведомственные запросы, формирование полного комплекта документов</w:t>
            </w:r>
          </w:p>
        </w:tc>
        <w:tc>
          <w:tcPr>
            <w:tcW w:w="992" w:type="dxa"/>
            <w:tcBorders>
              <w:top w:val="single" w:sz="4" w:space="0" w:color="auto"/>
              <w:left w:val="single" w:sz="4" w:space="0" w:color="auto"/>
              <w:bottom w:val="nil"/>
              <w:right w:val="nil"/>
            </w:tcBorders>
            <w:vAlign w:val="bottom"/>
          </w:tcPr>
          <w:p w14:paraId="387B76BD" w14:textId="77777777" w:rsidR="009C6917" w:rsidRPr="00E82228" w:rsidRDefault="009C6917" w:rsidP="009C6917">
            <w:pPr>
              <w:widowControl/>
              <w:tabs>
                <w:tab w:val="left" w:pos="893"/>
              </w:tabs>
              <w:rPr>
                <w:rFonts w:ascii="Arial" w:eastAsia="Times New Roman" w:hAnsi="Arial" w:cs="Arial"/>
                <w:color w:val="auto"/>
                <w:lang w:bidi="ar-SA"/>
              </w:rPr>
            </w:pPr>
            <w:r w:rsidRPr="00E82228">
              <w:rPr>
                <w:rFonts w:ascii="Arial" w:eastAsia="Times New Roman" w:hAnsi="Arial" w:cs="Arial"/>
                <w:lang w:bidi="ar-SA"/>
              </w:rPr>
              <w:t>3 рабочих дня со дня направления межведомственно го запроса в орган или организацию, предоставляющие документ и информацию, если иные сроки не предусмотрены законодательство м РФ и субъекта РФ</w:t>
            </w:r>
            <w:r w:rsidRPr="00E82228">
              <w:rPr>
                <w:rFonts w:ascii="Arial" w:eastAsia="Times New Roman" w:hAnsi="Arial" w:cs="Arial"/>
                <w:lang w:bidi="ar-SA"/>
              </w:rPr>
              <w:tab/>
              <w:t>'</w:t>
            </w:r>
          </w:p>
        </w:tc>
        <w:tc>
          <w:tcPr>
            <w:tcW w:w="1701" w:type="dxa"/>
            <w:tcBorders>
              <w:top w:val="single" w:sz="4" w:space="0" w:color="auto"/>
              <w:left w:val="single" w:sz="4" w:space="0" w:color="auto"/>
              <w:bottom w:val="nil"/>
              <w:right w:val="nil"/>
            </w:tcBorders>
            <w:vAlign w:val="bottom"/>
          </w:tcPr>
          <w:p w14:paraId="73870ED8" w14:textId="6732F0A1"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должностное лицо Уполномоче нного органа, ответственн ое за предоставле ние  муниципаль ной услуги</w:t>
            </w:r>
          </w:p>
        </w:tc>
        <w:tc>
          <w:tcPr>
            <w:tcW w:w="1788" w:type="dxa"/>
            <w:tcBorders>
              <w:top w:val="single" w:sz="4" w:space="0" w:color="auto"/>
              <w:left w:val="single" w:sz="4" w:space="0" w:color="auto"/>
              <w:bottom w:val="nil"/>
              <w:right w:val="nil"/>
            </w:tcBorders>
          </w:tcPr>
          <w:p w14:paraId="1F515AAC"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Уполномоченных й орган) /ГИС/ ПГС / СМЭВ</w:t>
            </w:r>
          </w:p>
        </w:tc>
        <w:tc>
          <w:tcPr>
            <w:tcW w:w="1477" w:type="dxa"/>
            <w:tcBorders>
              <w:top w:val="single" w:sz="4" w:space="0" w:color="auto"/>
              <w:left w:val="single" w:sz="4" w:space="0" w:color="auto"/>
              <w:bottom w:val="nil"/>
              <w:right w:val="nil"/>
            </w:tcBorders>
          </w:tcPr>
          <w:p w14:paraId="0F104909" w14:textId="77777777" w:rsidR="009C6917" w:rsidRPr="00E82228" w:rsidRDefault="009C6917" w:rsidP="009C6917">
            <w:pPr>
              <w:widowControl/>
              <w:rPr>
                <w:rFonts w:ascii="Arial" w:eastAsia="Times New Roman" w:hAnsi="Arial" w:cs="Arial"/>
                <w:color w:val="auto"/>
                <w:lang w:bidi="ar-SA"/>
              </w:rPr>
            </w:pPr>
          </w:p>
        </w:tc>
        <w:tc>
          <w:tcPr>
            <w:tcW w:w="1580" w:type="dxa"/>
            <w:tcBorders>
              <w:top w:val="single" w:sz="4" w:space="0" w:color="auto"/>
              <w:left w:val="single" w:sz="4" w:space="0" w:color="auto"/>
              <w:bottom w:val="nil"/>
              <w:right w:val="single" w:sz="4" w:space="0" w:color="auto"/>
            </w:tcBorders>
          </w:tcPr>
          <w:p w14:paraId="7ECE9BDB"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получение документов (сведений), необходимых для</w:t>
            </w:r>
          </w:p>
          <w:p w14:paraId="573E2C99" w14:textId="1606A711"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предоставления  муниципальной услуги</w:t>
            </w:r>
          </w:p>
        </w:tc>
      </w:tr>
      <w:tr w:rsidR="009C6917" w:rsidRPr="00E82228" w14:paraId="30152156" w14:textId="77777777" w:rsidTr="00E04613">
        <w:trPr>
          <w:trHeight w:val="613"/>
        </w:trPr>
        <w:tc>
          <w:tcPr>
            <w:tcW w:w="10370" w:type="dxa"/>
            <w:gridSpan w:val="7"/>
            <w:tcBorders>
              <w:top w:val="single" w:sz="4" w:space="0" w:color="auto"/>
              <w:left w:val="single" w:sz="4" w:space="0" w:color="auto"/>
              <w:bottom w:val="nil"/>
              <w:right w:val="single" w:sz="4" w:space="0" w:color="auto"/>
            </w:tcBorders>
          </w:tcPr>
          <w:p w14:paraId="03C17794"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3. Рассмотрение документов и сведений, проведение публичных слушаний или общественных обсуждений</w:t>
            </w:r>
          </w:p>
        </w:tc>
      </w:tr>
      <w:tr w:rsidR="009C6917" w:rsidRPr="00E82228" w14:paraId="6ABE3F46" w14:textId="77777777" w:rsidTr="00E04613">
        <w:trPr>
          <w:trHeight w:val="3032"/>
        </w:trPr>
        <w:tc>
          <w:tcPr>
            <w:tcW w:w="1434" w:type="dxa"/>
            <w:tcBorders>
              <w:top w:val="single" w:sz="4" w:space="0" w:color="auto"/>
              <w:left w:val="single" w:sz="4" w:space="0" w:color="auto"/>
              <w:bottom w:val="single" w:sz="4" w:space="0" w:color="auto"/>
              <w:right w:val="nil"/>
            </w:tcBorders>
          </w:tcPr>
          <w:p w14:paraId="35ACBF67"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пакет</w:t>
            </w:r>
          </w:p>
          <w:p w14:paraId="3F37A01E" w14:textId="68AE9EAD"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зарегистрированных документов, поступивших должностному лицу, ответственному за предоставление муниципальной услуги</w:t>
            </w:r>
          </w:p>
        </w:tc>
        <w:tc>
          <w:tcPr>
            <w:tcW w:w="1396" w:type="dxa"/>
            <w:tcBorders>
              <w:top w:val="single" w:sz="4" w:space="0" w:color="auto"/>
              <w:left w:val="single" w:sz="4" w:space="0" w:color="auto"/>
              <w:bottom w:val="single" w:sz="4" w:space="0" w:color="auto"/>
              <w:right w:val="nil"/>
            </w:tcBorders>
          </w:tcPr>
          <w:p w14:paraId="54068699" w14:textId="1D6049B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Проверка соответстви</w:t>
            </w:r>
            <w:r w:rsidR="00E04613">
              <w:rPr>
                <w:rFonts w:ascii="Arial" w:eastAsia="Times New Roman" w:hAnsi="Arial" w:cs="Arial"/>
                <w:lang w:bidi="ar-SA"/>
              </w:rPr>
              <w:t xml:space="preserve">я </w:t>
            </w:r>
            <w:r w:rsidR="009C7E8E">
              <w:rPr>
                <w:rFonts w:ascii="Arial" w:eastAsia="Times New Roman" w:hAnsi="Arial" w:cs="Arial"/>
                <w:lang w:bidi="ar-SA"/>
              </w:rPr>
              <w:t>докумен</w:t>
            </w:r>
            <w:r w:rsidRPr="00E82228">
              <w:rPr>
                <w:rFonts w:ascii="Arial" w:eastAsia="Times New Roman" w:hAnsi="Arial" w:cs="Arial"/>
                <w:lang w:bidi="ar-SA"/>
              </w:rPr>
              <w:t>тов</w:t>
            </w:r>
            <w:r w:rsidR="009C7E8E">
              <w:rPr>
                <w:rFonts w:ascii="Arial" w:eastAsia="Times New Roman" w:hAnsi="Arial" w:cs="Arial"/>
                <w:lang w:bidi="ar-SA"/>
              </w:rPr>
              <w:t xml:space="preserve"> и</w:t>
            </w:r>
            <w:r w:rsidRPr="00E82228">
              <w:rPr>
                <w:rFonts w:ascii="Arial" w:eastAsia="Times New Roman" w:hAnsi="Arial" w:cs="Arial"/>
                <w:lang w:bidi="ar-SA"/>
              </w:rPr>
              <w:t xml:space="preserve"> </w:t>
            </w:r>
            <w:r w:rsidR="009C7E8E">
              <w:rPr>
                <w:rFonts w:ascii="Arial" w:eastAsia="Times New Roman" w:hAnsi="Arial" w:cs="Arial"/>
                <w:lang w:bidi="ar-SA"/>
              </w:rPr>
              <w:t>свед</w:t>
            </w:r>
            <w:r w:rsidR="00E04613">
              <w:rPr>
                <w:rFonts w:ascii="Arial" w:eastAsia="Times New Roman" w:hAnsi="Arial" w:cs="Arial"/>
                <w:lang w:bidi="ar-SA"/>
              </w:rPr>
              <w:t>ен</w:t>
            </w:r>
            <w:r w:rsidR="009C7E8E">
              <w:rPr>
                <w:rFonts w:ascii="Arial" w:eastAsia="Times New Roman" w:hAnsi="Arial" w:cs="Arial"/>
                <w:lang w:bidi="ar-SA"/>
              </w:rPr>
              <w:t>ий</w:t>
            </w:r>
            <w:r w:rsidRPr="00E82228">
              <w:rPr>
                <w:rFonts w:ascii="Arial" w:eastAsia="Times New Roman" w:hAnsi="Arial" w:cs="Arial"/>
                <w:lang w:bidi="ar-SA"/>
              </w:rPr>
              <w:t xml:space="preserve">  требованиям</w:t>
            </w:r>
            <w:r w:rsidR="00E04613">
              <w:rPr>
                <w:rFonts w:ascii="Arial" w:eastAsia="Times New Roman" w:hAnsi="Arial" w:cs="Arial"/>
                <w:lang w:bidi="ar-SA"/>
              </w:rPr>
              <w:t xml:space="preserve"> </w:t>
            </w:r>
            <w:r w:rsidR="009C7E8E" w:rsidRPr="00E82228">
              <w:rPr>
                <w:rFonts w:ascii="Arial" w:eastAsia="Times New Roman" w:hAnsi="Arial" w:cs="Arial"/>
                <w:lang w:bidi="ar-SA"/>
              </w:rPr>
              <w:t>норма</w:t>
            </w:r>
            <w:r w:rsidRPr="00E82228">
              <w:rPr>
                <w:rFonts w:ascii="Arial" w:eastAsia="Times New Roman" w:hAnsi="Arial" w:cs="Arial"/>
                <w:lang w:bidi="ar-SA"/>
              </w:rPr>
              <w:t xml:space="preserve"> тивных</w:t>
            </w:r>
            <w:r w:rsidR="009C7E8E">
              <w:rPr>
                <w:rFonts w:ascii="Arial" w:eastAsia="Times New Roman" w:hAnsi="Arial" w:cs="Arial"/>
                <w:lang w:bidi="ar-SA"/>
              </w:rPr>
              <w:t xml:space="preserve"> правовых</w:t>
            </w:r>
            <w:r w:rsidRPr="00E82228">
              <w:rPr>
                <w:rFonts w:ascii="Arial" w:eastAsia="Times New Roman" w:hAnsi="Arial" w:cs="Arial"/>
                <w:lang w:bidi="ar-SA"/>
              </w:rPr>
              <w:t xml:space="preserve">  актов предоставления  муниципальной услуги</w:t>
            </w:r>
          </w:p>
        </w:tc>
        <w:tc>
          <w:tcPr>
            <w:tcW w:w="992" w:type="dxa"/>
            <w:tcBorders>
              <w:top w:val="single" w:sz="4" w:space="0" w:color="auto"/>
              <w:left w:val="single" w:sz="4" w:space="0" w:color="auto"/>
              <w:bottom w:val="single" w:sz="4" w:space="0" w:color="auto"/>
              <w:right w:val="nil"/>
            </w:tcBorders>
          </w:tcPr>
          <w:p w14:paraId="19668469"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До 5 рабочих дней</w:t>
            </w:r>
          </w:p>
        </w:tc>
        <w:tc>
          <w:tcPr>
            <w:tcW w:w="1701" w:type="dxa"/>
            <w:tcBorders>
              <w:top w:val="single" w:sz="4" w:space="0" w:color="auto"/>
              <w:left w:val="single" w:sz="4" w:space="0" w:color="auto"/>
              <w:bottom w:val="single" w:sz="4" w:space="0" w:color="auto"/>
              <w:right w:val="nil"/>
            </w:tcBorders>
            <w:vAlign w:val="bottom"/>
          </w:tcPr>
          <w:p w14:paraId="0CF2680B" w14:textId="1121977E"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 xml:space="preserve">должностно </w:t>
            </w:r>
            <w:r w:rsidRPr="00E82228">
              <w:rPr>
                <w:rFonts w:ascii="Arial" w:eastAsia="Times New Roman" w:hAnsi="Arial" w:cs="Arial"/>
                <w:lang w:val="en-US" w:eastAsia="en-US" w:bidi="ar-SA"/>
              </w:rPr>
              <w:t>e</w:t>
            </w:r>
            <w:r w:rsidRPr="00E82228">
              <w:rPr>
                <w:rFonts w:ascii="Arial" w:eastAsia="Times New Roman" w:hAnsi="Arial" w:cs="Arial"/>
                <w:lang w:eastAsia="en-US" w:bidi="ar-SA"/>
              </w:rPr>
              <w:t xml:space="preserve"> </w:t>
            </w:r>
            <w:r w:rsidRPr="00E82228">
              <w:rPr>
                <w:rFonts w:ascii="Arial" w:eastAsia="Times New Roman" w:hAnsi="Arial" w:cs="Arial"/>
                <w:lang w:bidi="ar-SA"/>
              </w:rPr>
              <w:t>лицо</w:t>
            </w:r>
            <w:r w:rsidR="00E04613" w:rsidRPr="00E82228">
              <w:rPr>
                <w:rFonts w:ascii="Arial" w:eastAsia="Times New Roman" w:hAnsi="Arial" w:cs="Arial"/>
                <w:lang w:bidi="ar-SA"/>
              </w:rPr>
              <w:t xml:space="preserve"> </w:t>
            </w:r>
            <w:r w:rsidR="00E04613">
              <w:rPr>
                <w:rFonts w:ascii="Arial" w:eastAsia="Times New Roman" w:hAnsi="Arial" w:cs="Arial"/>
                <w:lang w:bidi="ar-SA"/>
              </w:rPr>
              <w:t>у</w:t>
            </w:r>
            <w:r w:rsidR="00E04613" w:rsidRPr="00E82228">
              <w:rPr>
                <w:rFonts w:ascii="Arial" w:eastAsia="Times New Roman" w:hAnsi="Arial" w:cs="Arial"/>
                <w:lang w:bidi="ar-SA"/>
              </w:rPr>
              <w:t xml:space="preserve">полномоче </w:t>
            </w:r>
            <w:r w:rsidRPr="00E82228">
              <w:rPr>
                <w:rFonts w:ascii="Arial" w:eastAsia="Times New Roman" w:hAnsi="Arial" w:cs="Arial"/>
                <w:lang w:bidi="ar-SA"/>
              </w:rPr>
              <w:t xml:space="preserve"> нного органа, ответственн ое за предоставле ние </w:t>
            </w:r>
            <w:r w:rsidR="00E04613">
              <w:rPr>
                <w:rFonts w:ascii="Arial" w:eastAsia="Times New Roman" w:hAnsi="Arial" w:cs="Arial"/>
                <w:lang w:bidi="ar-SA"/>
              </w:rPr>
              <w:t>муниципальной услуги</w:t>
            </w:r>
          </w:p>
        </w:tc>
        <w:tc>
          <w:tcPr>
            <w:tcW w:w="1788" w:type="dxa"/>
            <w:tcBorders>
              <w:top w:val="single" w:sz="4" w:space="0" w:color="auto"/>
              <w:left w:val="single" w:sz="4" w:space="0" w:color="auto"/>
              <w:bottom w:val="single" w:sz="4" w:space="0" w:color="auto"/>
              <w:right w:val="nil"/>
            </w:tcBorders>
          </w:tcPr>
          <w:p w14:paraId="4A8E34CE"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Уполномоченных й орган)/ГИС / ПГС</w:t>
            </w:r>
          </w:p>
        </w:tc>
        <w:tc>
          <w:tcPr>
            <w:tcW w:w="1477" w:type="dxa"/>
            <w:tcBorders>
              <w:top w:val="single" w:sz="4" w:space="0" w:color="auto"/>
              <w:left w:val="single" w:sz="4" w:space="0" w:color="auto"/>
              <w:bottom w:val="single" w:sz="4" w:space="0" w:color="auto"/>
              <w:right w:val="nil"/>
            </w:tcBorders>
            <w:vAlign w:val="bottom"/>
          </w:tcPr>
          <w:p w14:paraId="4C8C8F43" w14:textId="122A351A"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основания отказа в предоставл ении муниципа льной</w:t>
            </w:r>
            <w:r w:rsidR="009C7E8E">
              <w:rPr>
                <w:rFonts w:ascii="Arial" w:eastAsia="Times New Roman" w:hAnsi="Arial" w:cs="Arial"/>
                <w:lang w:bidi="ar-SA"/>
              </w:rPr>
              <w:t xml:space="preserve"> </w:t>
            </w:r>
            <w:r w:rsidRPr="00E82228">
              <w:rPr>
                <w:rFonts w:ascii="Arial" w:eastAsia="Times New Roman" w:hAnsi="Arial" w:cs="Arial"/>
                <w:lang w:bidi="ar-SA"/>
              </w:rPr>
              <w:t>услуги, предусмотр</w:t>
            </w:r>
          </w:p>
        </w:tc>
        <w:tc>
          <w:tcPr>
            <w:tcW w:w="1580" w:type="dxa"/>
            <w:tcBorders>
              <w:top w:val="single" w:sz="4" w:space="0" w:color="auto"/>
              <w:left w:val="single" w:sz="4" w:space="0" w:color="auto"/>
              <w:bottom w:val="single" w:sz="4" w:space="0" w:color="auto"/>
              <w:right w:val="single" w:sz="4" w:space="0" w:color="auto"/>
            </w:tcBorders>
          </w:tcPr>
          <w:p w14:paraId="4760E1AB"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Принятие решения о проведении проведение публичных слушаний или общественных обсуждений</w:t>
            </w:r>
          </w:p>
        </w:tc>
      </w:tr>
    </w:tbl>
    <w:p w14:paraId="6F0AB06A" w14:textId="77777777" w:rsidR="000F2AFE" w:rsidRPr="00E82228" w:rsidRDefault="000F2AFE" w:rsidP="00B74919">
      <w:pPr>
        <w:widowControl/>
        <w:rPr>
          <w:rFonts w:ascii="Arial" w:hAnsi="Arial" w:cs="Arial"/>
        </w:rPr>
        <w:sectPr w:rsidR="000F2AFE" w:rsidRPr="00E82228" w:rsidSect="009C6917">
          <w:headerReference w:type="default" r:id="rId13"/>
          <w:pgSz w:w="11900" w:h="16840"/>
          <w:pgMar w:top="227" w:right="561" w:bottom="510" w:left="1077" w:header="0" w:footer="1202" w:gutter="0"/>
          <w:cols w:space="720"/>
          <w:noEndnote/>
          <w:docGrid w:linePitch="360"/>
        </w:sectPr>
      </w:pPr>
    </w:p>
    <w:p w14:paraId="58FD7CC1" w14:textId="274FC569" w:rsidR="000F2AFE" w:rsidRPr="00E82228" w:rsidRDefault="000F2AFE" w:rsidP="0051418D">
      <w:pPr>
        <w:pStyle w:val="13"/>
        <w:pBdr>
          <w:bottom w:val="single" w:sz="4" w:space="0" w:color="auto"/>
        </w:pBdr>
        <w:ind w:left="4800" w:right="953" w:hanging="689"/>
        <w:rPr>
          <w:rFonts w:ascii="Arial" w:hAnsi="Arial" w:cs="Arial"/>
        </w:rPr>
      </w:pPr>
    </w:p>
    <w:tbl>
      <w:tblPr>
        <w:tblpPr w:leftFromText="180" w:rightFromText="180" w:horzAnchor="page" w:tblpX="1126" w:tblpY="-12510"/>
        <w:tblW w:w="9815" w:type="dxa"/>
        <w:tblLayout w:type="fixed"/>
        <w:tblCellMar>
          <w:left w:w="0" w:type="dxa"/>
          <w:right w:w="0" w:type="dxa"/>
        </w:tblCellMar>
        <w:tblLook w:val="0000" w:firstRow="0" w:lastRow="0" w:firstColumn="0" w:lastColumn="0" w:noHBand="0" w:noVBand="0"/>
      </w:tblPr>
      <w:tblGrid>
        <w:gridCol w:w="1341"/>
        <w:gridCol w:w="1614"/>
        <w:gridCol w:w="1883"/>
        <w:gridCol w:w="1480"/>
        <w:gridCol w:w="1076"/>
        <w:gridCol w:w="1076"/>
        <w:gridCol w:w="1345"/>
      </w:tblGrid>
      <w:tr w:rsidR="0051418D" w:rsidRPr="00E04613" w14:paraId="6D0BFDBD" w14:textId="77777777" w:rsidTr="0051418D">
        <w:trPr>
          <w:trHeight w:val="1756"/>
        </w:trPr>
        <w:tc>
          <w:tcPr>
            <w:tcW w:w="1341" w:type="dxa"/>
            <w:tcBorders>
              <w:top w:val="single" w:sz="4" w:space="0" w:color="auto"/>
              <w:left w:val="single" w:sz="4" w:space="0" w:color="auto"/>
              <w:bottom w:val="nil"/>
              <w:right w:val="nil"/>
            </w:tcBorders>
          </w:tcPr>
          <w:p w14:paraId="41E129F0" w14:textId="77777777" w:rsidR="0051418D" w:rsidRPr="00E04613" w:rsidRDefault="0051418D" w:rsidP="0051418D">
            <w:pPr>
              <w:widowControl/>
              <w:ind w:left="562" w:hanging="283"/>
              <w:rPr>
                <w:rFonts w:ascii="Arial" w:eastAsia="Times New Roman" w:hAnsi="Arial" w:cs="Arial"/>
                <w:color w:val="auto"/>
                <w:lang w:bidi="ar-SA"/>
              </w:rPr>
            </w:pPr>
          </w:p>
        </w:tc>
        <w:tc>
          <w:tcPr>
            <w:tcW w:w="1614" w:type="dxa"/>
            <w:tcBorders>
              <w:top w:val="single" w:sz="4" w:space="0" w:color="auto"/>
              <w:left w:val="single" w:sz="4" w:space="0" w:color="auto"/>
              <w:bottom w:val="nil"/>
              <w:right w:val="nil"/>
            </w:tcBorders>
          </w:tcPr>
          <w:p w14:paraId="7612B43A" w14:textId="77777777" w:rsidR="0051418D" w:rsidRPr="00E04613" w:rsidRDefault="0051418D" w:rsidP="0051418D">
            <w:pPr>
              <w:widowControl/>
              <w:rPr>
                <w:rFonts w:ascii="Arial" w:eastAsia="Times New Roman" w:hAnsi="Arial" w:cs="Arial"/>
                <w:color w:val="auto"/>
                <w:lang w:bidi="ar-SA"/>
              </w:rPr>
            </w:pPr>
          </w:p>
        </w:tc>
        <w:tc>
          <w:tcPr>
            <w:tcW w:w="1883" w:type="dxa"/>
            <w:tcBorders>
              <w:top w:val="single" w:sz="4" w:space="0" w:color="auto"/>
              <w:left w:val="single" w:sz="4" w:space="0" w:color="auto"/>
              <w:bottom w:val="nil"/>
              <w:right w:val="nil"/>
            </w:tcBorders>
          </w:tcPr>
          <w:p w14:paraId="4698FF52" w14:textId="77777777" w:rsidR="0051418D" w:rsidRPr="00E04613" w:rsidRDefault="0051418D" w:rsidP="0051418D">
            <w:pPr>
              <w:widowControl/>
              <w:rPr>
                <w:rFonts w:ascii="Arial" w:eastAsia="Times New Roman" w:hAnsi="Arial" w:cs="Arial"/>
                <w:color w:val="auto"/>
                <w:lang w:bidi="ar-SA"/>
              </w:rPr>
            </w:pPr>
          </w:p>
        </w:tc>
        <w:tc>
          <w:tcPr>
            <w:tcW w:w="1480" w:type="dxa"/>
            <w:tcBorders>
              <w:top w:val="single" w:sz="4" w:space="0" w:color="auto"/>
              <w:left w:val="single" w:sz="4" w:space="0" w:color="auto"/>
              <w:bottom w:val="nil"/>
              <w:right w:val="nil"/>
            </w:tcBorders>
          </w:tcPr>
          <w:p w14:paraId="7687B624" w14:textId="50BD6648"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 xml:space="preserve"> </w:t>
            </w:r>
          </w:p>
        </w:tc>
        <w:tc>
          <w:tcPr>
            <w:tcW w:w="1076" w:type="dxa"/>
            <w:tcBorders>
              <w:top w:val="single" w:sz="4" w:space="0" w:color="auto"/>
              <w:left w:val="single" w:sz="4" w:space="0" w:color="auto"/>
              <w:bottom w:val="nil"/>
              <w:right w:val="nil"/>
            </w:tcBorders>
          </w:tcPr>
          <w:p w14:paraId="4F637C9C" w14:textId="77777777" w:rsidR="0051418D" w:rsidRPr="00E04613" w:rsidRDefault="0051418D" w:rsidP="0051418D">
            <w:pPr>
              <w:widowControl/>
              <w:rPr>
                <w:rFonts w:ascii="Arial" w:eastAsia="Times New Roman" w:hAnsi="Arial" w:cs="Arial"/>
                <w:color w:val="auto"/>
                <w:lang w:bidi="ar-SA"/>
              </w:rPr>
            </w:pPr>
          </w:p>
        </w:tc>
        <w:tc>
          <w:tcPr>
            <w:tcW w:w="1076" w:type="dxa"/>
            <w:tcBorders>
              <w:top w:val="single" w:sz="4" w:space="0" w:color="auto"/>
              <w:left w:val="single" w:sz="4" w:space="0" w:color="auto"/>
              <w:bottom w:val="nil"/>
              <w:right w:val="nil"/>
            </w:tcBorders>
            <w:vAlign w:val="bottom"/>
          </w:tcPr>
          <w:p w14:paraId="36B05E7D" w14:textId="77777777"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енные пунктом 2.9 Администр ативного регламента</w:t>
            </w:r>
          </w:p>
        </w:tc>
        <w:tc>
          <w:tcPr>
            <w:tcW w:w="1342" w:type="dxa"/>
            <w:tcBorders>
              <w:top w:val="single" w:sz="4" w:space="0" w:color="auto"/>
              <w:left w:val="single" w:sz="4" w:space="0" w:color="auto"/>
              <w:bottom w:val="nil"/>
              <w:right w:val="single" w:sz="4" w:space="0" w:color="auto"/>
            </w:tcBorders>
          </w:tcPr>
          <w:p w14:paraId="2725B7E1" w14:textId="77777777" w:rsidR="0051418D" w:rsidRPr="00E04613" w:rsidRDefault="0051418D" w:rsidP="0051418D">
            <w:pPr>
              <w:widowControl/>
              <w:rPr>
                <w:rFonts w:ascii="Arial" w:eastAsia="Times New Roman" w:hAnsi="Arial" w:cs="Arial"/>
                <w:color w:val="auto"/>
                <w:lang w:bidi="ar-SA"/>
              </w:rPr>
            </w:pPr>
          </w:p>
        </w:tc>
      </w:tr>
      <w:tr w:rsidR="0051418D" w:rsidRPr="00E04613" w14:paraId="3E87C3C8" w14:textId="77777777" w:rsidTr="0051418D">
        <w:trPr>
          <w:trHeight w:val="3780"/>
        </w:trPr>
        <w:tc>
          <w:tcPr>
            <w:tcW w:w="1341" w:type="dxa"/>
            <w:tcBorders>
              <w:top w:val="single" w:sz="4" w:space="0" w:color="auto"/>
              <w:left w:val="single" w:sz="4" w:space="0" w:color="auto"/>
              <w:bottom w:val="nil"/>
              <w:right w:val="nil"/>
            </w:tcBorders>
          </w:tcPr>
          <w:p w14:paraId="0012350C" w14:textId="66B358B3"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соответствие документов и сведений требованиям нормативных правовых актов предоставления муниципальной услуги</w:t>
            </w:r>
          </w:p>
        </w:tc>
        <w:tc>
          <w:tcPr>
            <w:tcW w:w="1614" w:type="dxa"/>
            <w:tcBorders>
              <w:top w:val="single" w:sz="4" w:space="0" w:color="auto"/>
              <w:left w:val="single" w:sz="4" w:space="0" w:color="auto"/>
              <w:bottom w:val="nil"/>
              <w:right w:val="nil"/>
            </w:tcBorders>
          </w:tcPr>
          <w:p w14:paraId="5589CABA" w14:textId="77777777"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проведение публичных слушаний или общественных обсуждений</w:t>
            </w:r>
          </w:p>
        </w:tc>
        <w:tc>
          <w:tcPr>
            <w:tcW w:w="1883" w:type="dxa"/>
            <w:tcBorders>
              <w:top w:val="single" w:sz="4" w:space="0" w:color="auto"/>
              <w:left w:val="single" w:sz="4" w:space="0" w:color="auto"/>
              <w:bottom w:val="nil"/>
              <w:right w:val="nil"/>
            </w:tcBorders>
          </w:tcPr>
          <w:p w14:paraId="22331259" w14:textId="77777777"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не более 30 дней со дни оповещении жителей</w:t>
            </w:r>
          </w:p>
          <w:p w14:paraId="1C539A1B" w14:textId="77777777"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муниципального образовании о проведении публичных слушаний или общественных обсуждений</w:t>
            </w:r>
          </w:p>
        </w:tc>
        <w:tc>
          <w:tcPr>
            <w:tcW w:w="1480" w:type="dxa"/>
            <w:tcBorders>
              <w:top w:val="single" w:sz="4" w:space="0" w:color="auto"/>
              <w:left w:val="single" w:sz="4" w:space="0" w:color="auto"/>
              <w:bottom w:val="nil"/>
              <w:right w:val="nil"/>
            </w:tcBorders>
            <w:vAlign w:val="bottom"/>
          </w:tcPr>
          <w:p w14:paraId="4E4BB302" w14:textId="5231D5E0"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должностное лицо Уполномо</w:t>
            </w:r>
            <w:r w:rsidRPr="00E04613">
              <w:rPr>
                <w:rFonts w:ascii="Arial" w:eastAsia="Times New Roman" w:hAnsi="Arial" w:cs="Arial"/>
                <w:lang w:bidi="ar-SA"/>
              </w:rPr>
              <w:softHyphen/>
              <w:t>ченного органа, ответствен</w:t>
            </w:r>
            <w:r w:rsidRPr="00E04613">
              <w:rPr>
                <w:rFonts w:ascii="Arial" w:eastAsia="Times New Roman" w:hAnsi="Arial" w:cs="Arial"/>
                <w:lang w:bidi="ar-SA"/>
              </w:rPr>
              <w:softHyphen/>
              <w:t>ное за предоставле ние  ниципаль ной услуги</w:t>
            </w:r>
          </w:p>
        </w:tc>
        <w:tc>
          <w:tcPr>
            <w:tcW w:w="1076" w:type="dxa"/>
            <w:tcBorders>
              <w:top w:val="single" w:sz="4" w:space="0" w:color="auto"/>
              <w:left w:val="single" w:sz="4" w:space="0" w:color="auto"/>
              <w:bottom w:val="nil"/>
              <w:right w:val="nil"/>
            </w:tcBorders>
          </w:tcPr>
          <w:p w14:paraId="491F2C37" w14:textId="77777777" w:rsidR="0051418D" w:rsidRPr="00E04613" w:rsidRDefault="0051418D" w:rsidP="0051418D">
            <w:pPr>
              <w:widowControl/>
              <w:rPr>
                <w:rFonts w:ascii="Arial" w:eastAsia="Times New Roman" w:hAnsi="Arial" w:cs="Arial"/>
                <w:color w:val="auto"/>
                <w:lang w:bidi="ar-SA"/>
              </w:rPr>
            </w:pPr>
          </w:p>
        </w:tc>
        <w:tc>
          <w:tcPr>
            <w:tcW w:w="1076" w:type="dxa"/>
            <w:tcBorders>
              <w:top w:val="single" w:sz="4" w:space="0" w:color="auto"/>
              <w:left w:val="single" w:sz="4" w:space="0" w:color="auto"/>
              <w:bottom w:val="nil"/>
              <w:right w:val="nil"/>
            </w:tcBorders>
          </w:tcPr>
          <w:p w14:paraId="4BF027AD" w14:textId="77777777" w:rsidR="0051418D" w:rsidRPr="00E04613" w:rsidRDefault="0051418D" w:rsidP="0051418D">
            <w:pPr>
              <w:widowControl/>
              <w:rPr>
                <w:rFonts w:ascii="Arial" w:eastAsia="Times New Roman" w:hAnsi="Arial" w:cs="Arial"/>
                <w:color w:val="auto"/>
                <w:lang w:bidi="ar-SA"/>
              </w:rPr>
            </w:pPr>
          </w:p>
        </w:tc>
        <w:tc>
          <w:tcPr>
            <w:tcW w:w="1342" w:type="dxa"/>
            <w:tcBorders>
              <w:top w:val="single" w:sz="4" w:space="0" w:color="auto"/>
              <w:left w:val="single" w:sz="4" w:space="0" w:color="auto"/>
              <w:bottom w:val="nil"/>
              <w:right w:val="single" w:sz="4" w:space="0" w:color="auto"/>
            </w:tcBorders>
          </w:tcPr>
          <w:p w14:paraId="75378FEF" w14:textId="3E12CA82" w:rsidR="0051418D" w:rsidRPr="00E04613" w:rsidRDefault="0051418D" w:rsidP="0051418D">
            <w:pPr>
              <w:widowControl/>
              <w:rPr>
                <w:rFonts w:ascii="Arial" w:eastAsia="Times New Roman" w:hAnsi="Arial" w:cs="Arial"/>
                <w:lang w:bidi="ar-SA"/>
              </w:rPr>
            </w:pPr>
            <w:r w:rsidRPr="00E04613">
              <w:rPr>
                <w:rFonts w:ascii="Arial" w:eastAsia="Times New Roman" w:hAnsi="Arial" w:cs="Arial"/>
                <w:lang w:bidi="ar-SA"/>
              </w:rPr>
              <w:t>подготовка рекомендаций Комиссии</w:t>
            </w:r>
            <w:r w:rsidR="000179CC" w:rsidRPr="00E04613">
              <w:rPr>
                <w:rFonts w:ascii="Arial" w:eastAsia="Times New Roman" w:hAnsi="Arial" w:cs="Arial"/>
                <w:lang w:bidi="ar-SA"/>
              </w:rPr>
              <w:t>.</w:t>
            </w:r>
            <w:r w:rsidR="00F34865" w:rsidRPr="00E04613">
              <w:rPr>
                <w:rFonts w:ascii="Arial" w:eastAsia="Times New Roman" w:hAnsi="Arial" w:cs="Arial"/>
                <w:lang w:bidi="ar-SA"/>
              </w:rPr>
              <w:t xml:space="preserve"> составление протокола и заключения</w:t>
            </w:r>
          </w:p>
          <w:p w14:paraId="572EEEB0" w14:textId="6F99B3D7" w:rsidR="00F34865" w:rsidRPr="00E04613" w:rsidRDefault="00F34865" w:rsidP="0051418D">
            <w:pPr>
              <w:widowControl/>
              <w:rPr>
                <w:rFonts w:ascii="Arial" w:eastAsia="Times New Roman" w:hAnsi="Arial" w:cs="Arial"/>
                <w:color w:val="auto"/>
                <w:lang w:bidi="ar-SA"/>
              </w:rPr>
            </w:pPr>
            <w:r w:rsidRPr="00E04613">
              <w:rPr>
                <w:rFonts w:ascii="Arial" w:eastAsia="Times New Roman" w:hAnsi="Arial" w:cs="Arial"/>
                <w:lang w:bidi="ar-SA"/>
              </w:rPr>
              <w:t>публичных слушаний или общественных обсуждений</w:t>
            </w:r>
          </w:p>
        </w:tc>
      </w:tr>
      <w:tr w:rsidR="0051418D" w:rsidRPr="00E04613" w14:paraId="270CEBEE" w14:textId="77777777" w:rsidTr="0051418D">
        <w:trPr>
          <w:trHeight w:val="590"/>
        </w:trPr>
        <w:tc>
          <w:tcPr>
            <w:tcW w:w="9815" w:type="dxa"/>
            <w:gridSpan w:val="7"/>
            <w:tcBorders>
              <w:top w:val="single" w:sz="4" w:space="0" w:color="auto"/>
              <w:left w:val="single" w:sz="4" w:space="0" w:color="auto"/>
              <w:bottom w:val="nil"/>
              <w:right w:val="single" w:sz="4" w:space="0" w:color="auto"/>
            </w:tcBorders>
          </w:tcPr>
          <w:p w14:paraId="796EB46E" w14:textId="14A61659"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4. Принятие решения</w:t>
            </w:r>
          </w:p>
        </w:tc>
      </w:tr>
      <w:tr w:rsidR="0051418D" w:rsidRPr="00E04613" w14:paraId="4FDA1D19" w14:textId="77777777" w:rsidTr="0051418D">
        <w:trPr>
          <w:trHeight w:val="1463"/>
        </w:trPr>
        <w:tc>
          <w:tcPr>
            <w:tcW w:w="1341" w:type="dxa"/>
            <w:vMerge w:val="restart"/>
            <w:tcBorders>
              <w:top w:val="single" w:sz="4" w:space="0" w:color="auto"/>
              <w:left w:val="single" w:sz="4" w:space="0" w:color="auto"/>
              <w:bottom w:val="nil"/>
              <w:right w:val="nil"/>
            </w:tcBorders>
          </w:tcPr>
          <w:p w14:paraId="35C3C8A0" w14:textId="545B5321"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проект результата предоставлении  муниципальной услуги</w:t>
            </w:r>
          </w:p>
        </w:tc>
        <w:tc>
          <w:tcPr>
            <w:tcW w:w="1614" w:type="dxa"/>
            <w:tcBorders>
              <w:top w:val="single" w:sz="4" w:space="0" w:color="auto"/>
              <w:left w:val="single" w:sz="4" w:space="0" w:color="auto"/>
              <w:bottom w:val="nil"/>
              <w:right w:val="nil"/>
            </w:tcBorders>
            <w:vAlign w:val="bottom"/>
          </w:tcPr>
          <w:p w14:paraId="32F480B0" w14:textId="150B6796"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Принятие решении о предоставлении муниципальной услуги</w:t>
            </w:r>
          </w:p>
        </w:tc>
        <w:tc>
          <w:tcPr>
            <w:tcW w:w="1883" w:type="dxa"/>
            <w:tcBorders>
              <w:top w:val="single" w:sz="4" w:space="0" w:color="auto"/>
              <w:left w:val="single" w:sz="4" w:space="0" w:color="auto"/>
              <w:bottom w:val="nil"/>
              <w:right w:val="nil"/>
            </w:tcBorders>
            <w:vAlign w:val="bottom"/>
          </w:tcPr>
          <w:p w14:paraId="68F99C41" w14:textId="77777777"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Не более 7 дней со дни поступлении рекомендаций Комиссии</w:t>
            </w:r>
          </w:p>
        </w:tc>
        <w:tc>
          <w:tcPr>
            <w:tcW w:w="1480" w:type="dxa"/>
            <w:vMerge w:val="restart"/>
            <w:tcBorders>
              <w:top w:val="single" w:sz="4" w:space="0" w:color="auto"/>
              <w:left w:val="single" w:sz="4" w:space="0" w:color="auto"/>
              <w:bottom w:val="nil"/>
              <w:right w:val="nil"/>
            </w:tcBorders>
            <w:vAlign w:val="bottom"/>
          </w:tcPr>
          <w:p w14:paraId="4AEC4BEB" w14:textId="637F7183"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должностное лицо Уполномоче нного органа, ответственн ое за предоставле ние  муниципаль ной услуги;</w:t>
            </w:r>
            <w:r w:rsidRPr="00E04613">
              <w:rPr>
                <w:rFonts w:ascii="Arial" w:hAnsi="Arial" w:cs="Arial"/>
              </w:rPr>
              <w:t xml:space="preserve"> </w:t>
            </w:r>
            <w:r w:rsidRPr="00E04613">
              <w:rPr>
                <w:rFonts w:ascii="Arial" w:eastAsia="Times New Roman" w:hAnsi="Arial" w:cs="Arial"/>
                <w:lang w:bidi="ar-SA"/>
              </w:rPr>
              <w:t>Руководи- тель Уполномо- ченного органа или иное уполномо- ченное им лицо</w:t>
            </w:r>
          </w:p>
        </w:tc>
        <w:tc>
          <w:tcPr>
            <w:tcW w:w="1076" w:type="dxa"/>
            <w:vMerge w:val="restart"/>
            <w:tcBorders>
              <w:top w:val="single" w:sz="4" w:space="0" w:color="auto"/>
              <w:left w:val="single" w:sz="4" w:space="0" w:color="auto"/>
              <w:bottom w:val="nil"/>
              <w:right w:val="nil"/>
            </w:tcBorders>
          </w:tcPr>
          <w:p w14:paraId="66295C32" w14:textId="77777777"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Уполномоченных й орган) / ГИС / ПГС</w:t>
            </w:r>
          </w:p>
        </w:tc>
        <w:tc>
          <w:tcPr>
            <w:tcW w:w="1076" w:type="dxa"/>
            <w:vMerge w:val="restart"/>
            <w:tcBorders>
              <w:top w:val="single" w:sz="4" w:space="0" w:color="auto"/>
              <w:left w:val="single" w:sz="4" w:space="0" w:color="auto"/>
              <w:bottom w:val="nil"/>
              <w:right w:val="nil"/>
            </w:tcBorders>
          </w:tcPr>
          <w:p w14:paraId="5BC2E498" w14:textId="77777777"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w:t>
            </w:r>
          </w:p>
        </w:tc>
        <w:tc>
          <w:tcPr>
            <w:tcW w:w="1342" w:type="dxa"/>
            <w:vMerge w:val="restart"/>
            <w:tcBorders>
              <w:top w:val="single" w:sz="4" w:space="0" w:color="auto"/>
              <w:left w:val="single" w:sz="4" w:space="0" w:color="auto"/>
              <w:bottom w:val="nil"/>
              <w:right w:val="single" w:sz="4" w:space="0" w:color="auto"/>
            </w:tcBorders>
            <w:vAlign w:val="bottom"/>
          </w:tcPr>
          <w:p w14:paraId="311DF3AE" w14:textId="3C853122" w:rsidR="0051418D" w:rsidRPr="00E04613" w:rsidRDefault="0051418D" w:rsidP="0051418D">
            <w:pPr>
              <w:widowControl/>
              <w:rPr>
                <w:rFonts w:ascii="Arial" w:eastAsia="Times New Roman" w:hAnsi="Arial" w:cs="Arial"/>
                <w:lang w:bidi="ar-SA"/>
              </w:rPr>
            </w:pPr>
            <w:r w:rsidRPr="00E04613">
              <w:rPr>
                <w:rFonts w:ascii="Arial" w:eastAsia="Times New Roman" w:hAnsi="Arial" w:cs="Arial"/>
                <w:lang w:bidi="ar-SA"/>
              </w:rPr>
              <w:t>Результат предоставлении услуги, подписанный уполномоченных м должностным лицом (усиленной квалифицирован ной подписью руководителем</w:t>
            </w:r>
          </w:p>
          <w:p w14:paraId="5EC893C7" w14:textId="02C1526D" w:rsidR="0051418D" w:rsidRPr="00E04613" w:rsidRDefault="0051418D" w:rsidP="00B74919">
            <w:pPr>
              <w:widowControl/>
              <w:rPr>
                <w:rFonts w:ascii="Arial" w:eastAsia="Times New Roman" w:hAnsi="Arial" w:cs="Arial"/>
                <w:color w:val="auto"/>
                <w:lang w:bidi="ar-SA"/>
              </w:rPr>
            </w:pPr>
            <w:r w:rsidRPr="00E04613">
              <w:rPr>
                <w:rFonts w:ascii="Arial" w:eastAsia="Times New Roman" w:hAnsi="Arial" w:cs="Arial"/>
                <w:color w:val="auto"/>
                <w:lang w:bidi="ar-SA"/>
              </w:rPr>
              <w:t>Уполномоченного органа или иного уполномоченного им лица)</w:t>
            </w:r>
          </w:p>
        </w:tc>
      </w:tr>
      <w:tr w:rsidR="0051418D" w:rsidRPr="00E04613" w14:paraId="243765BC" w14:textId="77777777" w:rsidTr="0051418D">
        <w:trPr>
          <w:trHeight w:val="2332"/>
        </w:trPr>
        <w:tc>
          <w:tcPr>
            <w:tcW w:w="1341" w:type="dxa"/>
            <w:vMerge/>
            <w:tcBorders>
              <w:top w:val="nil"/>
              <w:left w:val="single" w:sz="4" w:space="0" w:color="auto"/>
              <w:bottom w:val="single" w:sz="4" w:space="0" w:color="auto"/>
              <w:right w:val="nil"/>
            </w:tcBorders>
          </w:tcPr>
          <w:p w14:paraId="7D9B1FD2" w14:textId="77777777" w:rsidR="0051418D" w:rsidRPr="00E04613" w:rsidRDefault="0051418D" w:rsidP="0051418D">
            <w:pPr>
              <w:widowControl/>
              <w:rPr>
                <w:rFonts w:ascii="Arial" w:eastAsia="Times New Roman" w:hAnsi="Arial" w:cs="Arial"/>
                <w:color w:val="auto"/>
                <w:lang w:bidi="ar-SA"/>
              </w:rPr>
            </w:pPr>
          </w:p>
        </w:tc>
        <w:tc>
          <w:tcPr>
            <w:tcW w:w="1614" w:type="dxa"/>
            <w:tcBorders>
              <w:top w:val="single" w:sz="4" w:space="0" w:color="auto"/>
              <w:left w:val="single" w:sz="4" w:space="0" w:color="auto"/>
              <w:bottom w:val="single" w:sz="4" w:space="0" w:color="auto"/>
              <w:right w:val="nil"/>
            </w:tcBorders>
          </w:tcPr>
          <w:p w14:paraId="4320B007" w14:textId="12D45F86"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Формирование решении о предоставлении  муниципальной услуги</w:t>
            </w:r>
          </w:p>
        </w:tc>
        <w:tc>
          <w:tcPr>
            <w:tcW w:w="1883" w:type="dxa"/>
            <w:tcBorders>
              <w:top w:val="single" w:sz="4" w:space="0" w:color="auto"/>
              <w:left w:val="single" w:sz="4" w:space="0" w:color="auto"/>
              <w:bottom w:val="single" w:sz="4" w:space="0" w:color="auto"/>
              <w:right w:val="nil"/>
            </w:tcBorders>
          </w:tcPr>
          <w:p w14:paraId="580DD661" w14:textId="77777777"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До 1 часа</w:t>
            </w:r>
          </w:p>
        </w:tc>
        <w:tc>
          <w:tcPr>
            <w:tcW w:w="1480" w:type="dxa"/>
            <w:vMerge/>
            <w:tcBorders>
              <w:top w:val="nil"/>
              <w:left w:val="single" w:sz="4" w:space="0" w:color="auto"/>
              <w:bottom w:val="single" w:sz="4" w:space="0" w:color="auto"/>
              <w:right w:val="nil"/>
            </w:tcBorders>
            <w:vAlign w:val="bottom"/>
          </w:tcPr>
          <w:p w14:paraId="25E63F46" w14:textId="77777777" w:rsidR="0051418D" w:rsidRPr="00E04613" w:rsidRDefault="0051418D" w:rsidP="0051418D">
            <w:pPr>
              <w:widowControl/>
              <w:rPr>
                <w:rFonts w:ascii="Arial" w:eastAsia="Times New Roman" w:hAnsi="Arial" w:cs="Arial"/>
                <w:color w:val="auto"/>
                <w:lang w:bidi="ar-SA"/>
              </w:rPr>
            </w:pPr>
          </w:p>
        </w:tc>
        <w:tc>
          <w:tcPr>
            <w:tcW w:w="1076" w:type="dxa"/>
            <w:vMerge/>
            <w:tcBorders>
              <w:top w:val="nil"/>
              <w:left w:val="single" w:sz="4" w:space="0" w:color="auto"/>
              <w:bottom w:val="single" w:sz="4" w:space="0" w:color="auto"/>
              <w:right w:val="nil"/>
            </w:tcBorders>
          </w:tcPr>
          <w:p w14:paraId="0D1639D3" w14:textId="77777777" w:rsidR="0051418D" w:rsidRPr="00E04613" w:rsidRDefault="0051418D" w:rsidP="0051418D">
            <w:pPr>
              <w:widowControl/>
              <w:rPr>
                <w:rFonts w:ascii="Arial" w:eastAsia="Times New Roman" w:hAnsi="Arial" w:cs="Arial"/>
                <w:color w:val="auto"/>
                <w:lang w:bidi="ar-SA"/>
              </w:rPr>
            </w:pPr>
          </w:p>
        </w:tc>
        <w:tc>
          <w:tcPr>
            <w:tcW w:w="1076" w:type="dxa"/>
            <w:vMerge/>
            <w:tcBorders>
              <w:top w:val="nil"/>
              <w:left w:val="single" w:sz="4" w:space="0" w:color="auto"/>
              <w:bottom w:val="single" w:sz="4" w:space="0" w:color="auto"/>
              <w:right w:val="nil"/>
            </w:tcBorders>
          </w:tcPr>
          <w:p w14:paraId="28B4FB84" w14:textId="77777777" w:rsidR="0051418D" w:rsidRPr="00E04613" w:rsidRDefault="0051418D" w:rsidP="0051418D">
            <w:pPr>
              <w:widowControl/>
              <w:rPr>
                <w:rFonts w:ascii="Arial" w:eastAsia="Times New Roman" w:hAnsi="Arial" w:cs="Arial"/>
                <w:color w:val="auto"/>
                <w:lang w:bidi="ar-SA"/>
              </w:rPr>
            </w:pPr>
          </w:p>
        </w:tc>
        <w:tc>
          <w:tcPr>
            <w:tcW w:w="1342" w:type="dxa"/>
            <w:vMerge/>
            <w:tcBorders>
              <w:top w:val="nil"/>
              <w:left w:val="single" w:sz="4" w:space="0" w:color="auto"/>
              <w:bottom w:val="single" w:sz="4" w:space="0" w:color="auto"/>
              <w:right w:val="single" w:sz="4" w:space="0" w:color="auto"/>
            </w:tcBorders>
            <w:vAlign w:val="bottom"/>
          </w:tcPr>
          <w:p w14:paraId="4221C2B5" w14:textId="77777777" w:rsidR="0051418D" w:rsidRPr="00E04613" w:rsidRDefault="0051418D" w:rsidP="0051418D">
            <w:pPr>
              <w:widowControl/>
              <w:rPr>
                <w:rFonts w:ascii="Arial" w:eastAsia="Times New Roman" w:hAnsi="Arial" w:cs="Arial"/>
                <w:color w:val="auto"/>
                <w:lang w:bidi="ar-SA"/>
              </w:rPr>
            </w:pPr>
          </w:p>
        </w:tc>
      </w:tr>
    </w:tbl>
    <w:p w14:paraId="400D5BD1" w14:textId="77777777" w:rsidR="0051418D" w:rsidRPr="00E04613" w:rsidRDefault="0051418D" w:rsidP="0051418D">
      <w:pPr>
        <w:pStyle w:val="13"/>
        <w:pBdr>
          <w:bottom w:val="single" w:sz="4" w:space="0" w:color="auto"/>
        </w:pBdr>
        <w:ind w:left="4800" w:firstLine="567"/>
        <w:rPr>
          <w:rFonts w:ascii="Arial" w:hAnsi="Arial" w:cs="Arial"/>
        </w:rPr>
      </w:pPr>
    </w:p>
    <w:p w14:paraId="5B88481A" w14:textId="77777777" w:rsidR="0051418D" w:rsidRDefault="0051418D" w:rsidP="0051418D">
      <w:pPr>
        <w:pStyle w:val="13"/>
        <w:pBdr>
          <w:bottom w:val="single" w:sz="4" w:space="0" w:color="auto"/>
        </w:pBdr>
        <w:ind w:left="4800" w:firstLine="567"/>
      </w:pPr>
    </w:p>
    <w:p w14:paraId="1642EBDC" w14:textId="77777777" w:rsidR="0051418D" w:rsidRDefault="0051418D" w:rsidP="0051418D">
      <w:pPr>
        <w:pStyle w:val="13"/>
        <w:pBdr>
          <w:bottom w:val="single" w:sz="4" w:space="0" w:color="auto"/>
        </w:pBdr>
        <w:ind w:left="4800" w:firstLine="567"/>
      </w:pPr>
    </w:p>
    <w:sectPr w:rsidR="0051418D" w:rsidSect="0051418D">
      <w:pgSz w:w="11900" w:h="16840"/>
      <w:pgMar w:top="851" w:right="648" w:bottom="1714" w:left="1085" w:header="0" w:footer="128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A4A8" w14:textId="77777777" w:rsidR="00290FDB" w:rsidRDefault="00290FDB">
      <w:r>
        <w:separator/>
      </w:r>
    </w:p>
  </w:endnote>
  <w:endnote w:type="continuationSeparator" w:id="0">
    <w:p w14:paraId="5E7CF38A" w14:textId="77777777" w:rsidR="00290FDB" w:rsidRDefault="00290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A54D2" w14:textId="77777777" w:rsidR="00290FDB" w:rsidRDefault="00290FDB"/>
  </w:footnote>
  <w:footnote w:type="continuationSeparator" w:id="0">
    <w:p w14:paraId="045C530D" w14:textId="77777777" w:rsidR="00290FDB" w:rsidRDefault="00290F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A3A1" w14:textId="0AA50EC0" w:rsidR="00E51138" w:rsidRDefault="00E51138">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64B9" w14:textId="47E56E71" w:rsidR="00E51138" w:rsidRPr="00750361" w:rsidRDefault="00E51138" w:rsidP="0075036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6F104C5"/>
    <w:multiLevelType w:val="multilevel"/>
    <w:tmpl w:val="384877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7B3134"/>
    <w:multiLevelType w:val="multilevel"/>
    <w:tmpl w:val="A92A2CF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811E57"/>
    <w:multiLevelType w:val="multilevel"/>
    <w:tmpl w:val="40903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4D24B5"/>
    <w:multiLevelType w:val="multilevel"/>
    <w:tmpl w:val="F8A6966C"/>
    <w:lvl w:ilvl="0">
      <w:start w:val="2"/>
      <w:numFmt w:val="decimal"/>
      <w:lvlText w:val="%1."/>
      <w:lvlJc w:val="left"/>
      <w:pPr>
        <w:ind w:left="540" w:hanging="540"/>
      </w:pPr>
      <w:rPr>
        <w:rFonts w:hint="default"/>
      </w:rPr>
    </w:lvl>
    <w:lvl w:ilvl="1">
      <w:start w:val="4"/>
      <w:numFmt w:val="decimal"/>
      <w:lvlText w:val="%1.%2."/>
      <w:lvlJc w:val="left"/>
      <w:pPr>
        <w:ind w:left="824" w:hanging="540"/>
      </w:pPr>
      <w:rPr>
        <w:rFonts w:hint="default"/>
        <w:b/>
      </w:rPr>
    </w:lvl>
    <w:lvl w:ilvl="2">
      <w:start w:val="2"/>
      <w:numFmt w:val="decimal"/>
      <w:lvlText w:val="%1.%2.%3."/>
      <w:lvlJc w:val="left"/>
      <w:pPr>
        <w:ind w:left="1004"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B4A47B5"/>
    <w:multiLevelType w:val="multilevel"/>
    <w:tmpl w:val="6C00C9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9F0BFD"/>
    <w:multiLevelType w:val="multilevel"/>
    <w:tmpl w:val="3CE46EB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9F1D10"/>
    <w:multiLevelType w:val="multilevel"/>
    <w:tmpl w:val="4E043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CD0075"/>
    <w:multiLevelType w:val="multilevel"/>
    <w:tmpl w:val="74C88D9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1E2B75"/>
    <w:multiLevelType w:val="multilevel"/>
    <w:tmpl w:val="E65612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5E3F35"/>
    <w:multiLevelType w:val="multilevel"/>
    <w:tmpl w:val="0E68F2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6E4383"/>
    <w:multiLevelType w:val="multilevel"/>
    <w:tmpl w:val="9766BA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5F7C67"/>
    <w:multiLevelType w:val="multilevel"/>
    <w:tmpl w:val="7874730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952A09"/>
    <w:multiLevelType w:val="multilevel"/>
    <w:tmpl w:val="9412DC9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9F25AE"/>
    <w:multiLevelType w:val="multilevel"/>
    <w:tmpl w:val="868E8C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DE1849"/>
    <w:multiLevelType w:val="multilevel"/>
    <w:tmpl w:val="D1AAE1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544BE2"/>
    <w:multiLevelType w:val="multilevel"/>
    <w:tmpl w:val="A05433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E26129"/>
    <w:multiLevelType w:val="multilevel"/>
    <w:tmpl w:val="6624D93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6E719D7"/>
    <w:multiLevelType w:val="multilevel"/>
    <w:tmpl w:val="F56E2F4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9857E67"/>
    <w:multiLevelType w:val="multilevel"/>
    <w:tmpl w:val="767ABD6A"/>
    <w:lvl w:ilvl="0">
      <w:start w:val="2"/>
      <w:numFmt w:val="decimal"/>
      <w:lvlText w:val="%1."/>
      <w:lvlJc w:val="left"/>
    </w:lvl>
    <w:lvl w:ilvl="1">
      <w:start w:val="18"/>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ABE72E7"/>
    <w:multiLevelType w:val="multilevel"/>
    <w:tmpl w:val="BED0E8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637CA0"/>
    <w:multiLevelType w:val="multilevel"/>
    <w:tmpl w:val="B704C6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FEB178E"/>
    <w:multiLevelType w:val="multilevel"/>
    <w:tmpl w:val="C4569D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03C332C"/>
    <w:multiLevelType w:val="multilevel"/>
    <w:tmpl w:val="B2ACE39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66332B"/>
    <w:multiLevelType w:val="multilevel"/>
    <w:tmpl w:val="761C6A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0B59F2"/>
    <w:multiLevelType w:val="multilevel"/>
    <w:tmpl w:val="E710094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6FC15BC"/>
    <w:multiLevelType w:val="multilevel"/>
    <w:tmpl w:val="22268E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196C28"/>
    <w:multiLevelType w:val="multilevel"/>
    <w:tmpl w:val="FF227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F781A77"/>
    <w:multiLevelType w:val="multilevel"/>
    <w:tmpl w:val="1FC41B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A66FD5"/>
    <w:multiLevelType w:val="multilevel"/>
    <w:tmpl w:val="2C120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136905"/>
    <w:multiLevelType w:val="multilevel"/>
    <w:tmpl w:val="68EA36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5371E29"/>
    <w:multiLevelType w:val="multilevel"/>
    <w:tmpl w:val="6B089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8466189"/>
    <w:multiLevelType w:val="multilevel"/>
    <w:tmpl w:val="13808D1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98E0051"/>
    <w:multiLevelType w:val="multilevel"/>
    <w:tmpl w:val="B01EF1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AF85C95"/>
    <w:multiLevelType w:val="multilevel"/>
    <w:tmpl w:val="0CD6C49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6A6193"/>
    <w:multiLevelType w:val="multilevel"/>
    <w:tmpl w:val="40D493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C063C23"/>
    <w:multiLevelType w:val="multilevel"/>
    <w:tmpl w:val="BA0C01E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CDC56B1"/>
    <w:multiLevelType w:val="multilevel"/>
    <w:tmpl w:val="105044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D8827DC"/>
    <w:multiLevelType w:val="multilevel"/>
    <w:tmpl w:val="9D5C6F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E1E2902"/>
    <w:multiLevelType w:val="multilevel"/>
    <w:tmpl w:val="E8AC8E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F227F76"/>
    <w:multiLevelType w:val="multilevel"/>
    <w:tmpl w:val="40008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3A7691F"/>
    <w:multiLevelType w:val="multilevel"/>
    <w:tmpl w:val="4D4A95F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3BE6AF1"/>
    <w:multiLevelType w:val="multilevel"/>
    <w:tmpl w:val="DAA8E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42D0D16"/>
    <w:multiLevelType w:val="multilevel"/>
    <w:tmpl w:val="50EA9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AE012A5"/>
    <w:multiLevelType w:val="multilevel"/>
    <w:tmpl w:val="0A9C582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B117713"/>
    <w:multiLevelType w:val="multilevel"/>
    <w:tmpl w:val="26E8187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CBB4020"/>
    <w:multiLevelType w:val="multilevel"/>
    <w:tmpl w:val="93E6819A"/>
    <w:lvl w:ilvl="0">
      <w:start w:val="2"/>
      <w:numFmt w:val="decimal"/>
      <w:lvlText w:val="%1."/>
      <w:lvlJc w:val="left"/>
    </w:lvl>
    <w:lvl w:ilvl="1">
      <w:start w:val="23"/>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DB95BDE"/>
    <w:multiLevelType w:val="multilevel"/>
    <w:tmpl w:val="37F2B42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05C737C"/>
    <w:multiLevelType w:val="multilevel"/>
    <w:tmpl w:val="156C2A8E"/>
    <w:lvl w:ilvl="0">
      <w:start w:val="1"/>
      <w:numFmt w:val="decimal"/>
      <w:lvlText w:val="%1."/>
      <w:lvlJc w:val="left"/>
      <w:pPr>
        <w:ind w:left="4962"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pPr>
        <w:ind w:left="1277"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pPr>
        <w:ind w:left="851"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60AE2CFD"/>
    <w:multiLevelType w:val="multilevel"/>
    <w:tmpl w:val="3C62C46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3AC1BC6"/>
    <w:multiLevelType w:val="multilevel"/>
    <w:tmpl w:val="63B6C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4932720"/>
    <w:multiLevelType w:val="multilevel"/>
    <w:tmpl w:val="6C6E1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23204B"/>
    <w:multiLevelType w:val="hybridMultilevel"/>
    <w:tmpl w:val="5582CE5C"/>
    <w:lvl w:ilvl="0" w:tplc="10A6272E">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4" w15:restartNumberingAfterBreak="0">
    <w:nsid w:val="671B3DEF"/>
    <w:multiLevelType w:val="multilevel"/>
    <w:tmpl w:val="7AE0838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8C23775"/>
    <w:multiLevelType w:val="multilevel"/>
    <w:tmpl w:val="A68490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D6C2634"/>
    <w:multiLevelType w:val="multilevel"/>
    <w:tmpl w:val="B896EA2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DB45F49"/>
    <w:multiLevelType w:val="multilevel"/>
    <w:tmpl w:val="6BCE457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DE2561E"/>
    <w:multiLevelType w:val="multilevel"/>
    <w:tmpl w:val="155CC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7820006"/>
    <w:multiLevelType w:val="multilevel"/>
    <w:tmpl w:val="4E36CDC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A9A46F8"/>
    <w:multiLevelType w:val="multilevel"/>
    <w:tmpl w:val="B5F899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ADD4F41"/>
    <w:multiLevelType w:val="multilevel"/>
    <w:tmpl w:val="5710875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B0F405E"/>
    <w:multiLevelType w:val="multilevel"/>
    <w:tmpl w:val="3800E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F0F296F"/>
    <w:multiLevelType w:val="multilevel"/>
    <w:tmpl w:val="8CD8A7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3819743">
    <w:abstractNumId w:val="41"/>
  </w:num>
  <w:num w:numId="2" w16cid:durableId="1426464395">
    <w:abstractNumId w:val="49"/>
  </w:num>
  <w:num w:numId="3" w16cid:durableId="1115903341">
    <w:abstractNumId w:val="6"/>
  </w:num>
  <w:num w:numId="4" w16cid:durableId="182666906">
    <w:abstractNumId w:val="62"/>
  </w:num>
  <w:num w:numId="5" w16cid:durableId="1432579005">
    <w:abstractNumId w:val="32"/>
  </w:num>
  <w:num w:numId="6" w16cid:durableId="1662851963">
    <w:abstractNumId w:val="63"/>
  </w:num>
  <w:num w:numId="7" w16cid:durableId="1284579842">
    <w:abstractNumId w:val="58"/>
  </w:num>
  <w:num w:numId="8" w16cid:durableId="1586068224">
    <w:abstractNumId w:val="26"/>
  </w:num>
  <w:num w:numId="9" w16cid:durableId="257250025">
    <w:abstractNumId w:val="16"/>
  </w:num>
  <w:num w:numId="10" w16cid:durableId="670181841">
    <w:abstractNumId w:val="8"/>
  </w:num>
  <w:num w:numId="11" w16cid:durableId="1704937626">
    <w:abstractNumId w:val="48"/>
  </w:num>
  <w:num w:numId="12" w16cid:durableId="738788369">
    <w:abstractNumId w:val="39"/>
  </w:num>
  <w:num w:numId="13" w16cid:durableId="508301017">
    <w:abstractNumId w:val="33"/>
  </w:num>
  <w:num w:numId="14" w16cid:durableId="848175987">
    <w:abstractNumId w:val="4"/>
  </w:num>
  <w:num w:numId="15" w16cid:durableId="708460754">
    <w:abstractNumId w:val="30"/>
  </w:num>
  <w:num w:numId="16" w16cid:durableId="418914889">
    <w:abstractNumId w:val="11"/>
  </w:num>
  <w:num w:numId="17" w16cid:durableId="1846089691">
    <w:abstractNumId w:val="36"/>
  </w:num>
  <w:num w:numId="18" w16cid:durableId="203175183">
    <w:abstractNumId w:val="60"/>
  </w:num>
  <w:num w:numId="19" w16cid:durableId="1138762497">
    <w:abstractNumId w:val="20"/>
  </w:num>
  <w:num w:numId="20" w16cid:durableId="346294748">
    <w:abstractNumId w:val="12"/>
  </w:num>
  <w:num w:numId="21" w16cid:durableId="2048528023">
    <w:abstractNumId w:val="17"/>
  </w:num>
  <w:num w:numId="22" w16cid:durableId="1533567860">
    <w:abstractNumId w:val="61"/>
  </w:num>
  <w:num w:numId="23" w16cid:durableId="296304965">
    <w:abstractNumId w:val="50"/>
  </w:num>
  <w:num w:numId="24" w16cid:durableId="270212703">
    <w:abstractNumId w:val="29"/>
  </w:num>
  <w:num w:numId="25" w16cid:durableId="2044554768">
    <w:abstractNumId w:val="21"/>
  </w:num>
  <w:num w:numId="26" w16cid:durableId="1838686447">
    <w:abstractNumId w:val="43"/>
  </w:num>
  <w:num w:numId="27" w16cid:durableId="1587226847">
    <w:abstractNumId w:val="28"/>
  </w:num>
  <w:num w:numId="28" w16cid:durableId="872112199">
    <w:abstractNumId w:val="47"/>
  </w:num>
  <w:num w:numId="29" w16cid:durableId="584150869">
    <w:abstractNumId w:val="22"/>
  </w:num>
  <w:num w:numId="30" w16cid:durableId="2065326544">
    <w:abstractNumId w:val="38"/>
  </w:num>
  <w:num w:numId="31" w16cid:durableId="744450837">
    <w:abstractNumId w:val="52"/>
  </w:num>
  <w:num w:numId="32" w16cid:durableId="1217740745">
    <w:abstractNumId w:val="46"/>
  </w:num>
  <w:num w:numId="33" w16cid:durableId="804354979">
    <w:abstractNumId w:val="10"/>
  </w:num>
  <w:num w:numId="34" w16cid:durableId="2135516519">
    <w:abstractNumId w:val="3"/>
  </w:num>
  <w:num w:numId="35" w16cid:durableId="1240824300">
    <w:abstractNumId w:val="35"/>
  </w:num>
  <w:num w:numId="36" w16cid:durableId="1994987695">
    <w:abstractNumId w:val="25"/>
  </w:num>
  <w:num w:numId="37" w16cid:durableId="1201473939">
    <w:abstractNumId w:val="37"/>
  </w:num>
  <w:num w:numId="38" w16cid:durableId="292256786">
    <w:abstractNumId w:val="57"/>
  </w:num>
  <w:num w:numId="39" w16cid:durableId="1815441947">
    <w:abstractNumId w:val="19"/>
  </w:num>
  <w:num w:numId="40" w16cid:durableId="1207524566">
    <w:abstractNumId w:val="59"/>
  </w:num>
  <w:num w:numId="41" w16cid:durableId="1978948639">
    <w:abstractNumId w:val="13"/>
  </w:num>
  <w:num w:numId="42" w16cid:durableId="905919058">
    <w:abstractNumId w:val="56"/>
  </w:num>
  <w:num w:numId="43" w16cid:durableId="2075929486">
    <w:abstractNumId w:val="51"/>
  </w:num>
  <w:num w:numId="44" w16cid:durableId="484588857">
    <w:abstractNumId w:val="40"/>
  </w:num>
  <w:num w:numId="45" w16cid:durableId="298726649">
    <w:abstractNumId w:val="45"/>
  </w:num>
  <w:num w:numId="46" w16cid:durableId="1554846762">
    <w:abstractNumId w:val="18"/>
  </w:num>
  <w:num w:numId="47" w16cid:durableId="1705976879">
    <w:abstractNumId w:val="42"/>
  </w:num>
  <w:num w:numId="48" w16cid:durableId="2070836713">
    <w:abstractNumId w:val="54"/>
  </w:num>
  <w:num w:numId="49" w16cid:durableId="853034809">
    <w:abstractNumId w:val="9"/>
  </w:num>
  <w:num w:numId="50" w16cid:durableId="974338818">
    <w:abstractNumId w:val="14"/>
  </w:num>
  <w:num w:numId="51" w16cid:durableId="2091613694">
    <w:abstractNumId w:val="7"/>
  </w:num>
  <w:num w:numId="52" w16cid:durableId="2005353244">
    <w:abstractNumId w:val="31"/>
  </w:num>
  <w:num w:numId="53" w16cid:durableId="897129612">
    <w:abstractNumId w:val="24"/>
  </w:num>
  <w:num w:numId="54" w16cid:durableId="111096939">
    <w:abstractNumId w:val="55"/>
  </w:num>
  <w:num w:numId="55" w16cid:durableId="198055090">
    <w:abstractNumId w:val="23"/>
  </w:num>
  <w:num w:numId="56" w16cid:durableId="657272938">
    <w:abstractNumId w:val="2"/>
  </w:num>
  <w:num w:numId="57" w16cid:durableId="1009600320">
    <w:abstractNumId w:val="15"/>
  </w:num>
  <w:num w:numId="58" w16cid:durableId="1858079105">
    <w:abstractNumId w:val="27"/>
  </w:num>
  <w:num w:numId="59" w16cid:durableId="1175459107">
    <w:abstractNumId w:val="44"/>
  </w:num>
  <w:num w:numId="60" w16cid:durableId="661084567">
    <w:abstractNumId w:val="53"/>
  </w:num>
  <w:num w:numId="61" w16cid:durableId="1279531452">
    <w:abstractNumId w:val="34"/>
  </w:num>
  <w:num w:numId="62" w16cid:durableId="15741645">
    <w:abstractNumId w:val="5"/>
  </w:num>
  <w:num w:numId="63" w16cid:durableId="705108908">
    <w:abstractNumId w:val="0"/>
  </w:num>
  <w:num w:numId="64" w16cid:durableId="145365344">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AFE"/>
    <w:rsid w:val="00013775"/>
    <w:rsid w:val="00015F04"/>
    <w:rsid w:val="000179CC"/>
    <w:rsid w:val="00020969"/>
    <w:rsid w:val="00024ACA"/>
    <w:rsid w:val="00057185"/>
    <w:rsid w:val="0006051B"/>
    <w:rsid w:val="00086895"/>
    <w:rsid w:val="000A78C9"/>
    <w:rsid w:val="000B6DF0"/>
    <w:rsid w:val="000C0B90"/>
    <w:rsid w:val="000C16B8"/>
    <w:rsid w:val="000C2E7D"/>
    <w:rsid w:val="000C3085"/>
    <w:rsid w:val="000C5D65"/>
    <w:rsid w:val="000D2BAC"/>
    <w:rsid w:val="000D3166"/>
    <w:rsid w:val="000D5827"/>
    <w:rsid w:val="000F2AFE"/>
    <w:rsid w:val="001006EA"/>
    <w:rsid w:val="0011723D"/>
    <w:rsid w:val="0012194A"/>
    <w:rsid w:val="00124BCE"/>
    <w:rsid w:val="001425ED"/>
    <w:rsid w:val="001446C9"/>
    <w:rsid w:val="001563E4"/>
    <w:rsid w:val="001645D8"/>
    <w:rsid w:val="00173CFE"/>
    <w:rsid w:val="0017435C"/>
    <w:rsid w:val="00175726"/>
    <w:rsid w:val="00185FEB"/>
    <w:rsid w:val="0019636E"/>
    <w:rsid w:val="001A0E85"/>
    <w:rsid w:val="001A2D47"/>
    <w:rsid w:val="001B7D94"/>
    <w:rsid w:val="001D74CD"/>
    <w:rsid w:val="001E4C64"/>
    <w:rsid w:val="001F3884"/>
    <w:rsid w:val="00204FB3"/>
    <w:rsid w:val="00206785"/>
    <w:rsid w:val="0022553D"/>
    <w:rsid w:val="002303AB"/>
    <w:rsid w:val="00232907"/>
    <w:rsid w:val="00246874"/>
    <w:rsid w:val="00252EAA"/>
    <w:rsid w:val="00253B17"/>
    <w:rsid w:val="0026383D"/>
    <w:rsid w:val="0027016A"/>
    <w:rsid w:val="00277C64"/>
    <w:rsid w:val="002821CF"/>
    <w:rsid w:val="00283804"/>
    <w:rsid w:val="00290FDB"/>
    <w:rsid w:val="00297964"/>
    <w:rsid w:val="002C4666"/>
    <w:rsid w:val="002D6ABE"/>
    <w:rsid w:val="00301E66"/>
    <w:rsid w:val="00303F04"/>
    <w:rsid w:val="00317C55"/>
    <w:rsid w:val="00323A99"/>
    <w:rsid w:val="0032526B"/>
    <w:rsid w:val="003333A4"/>
    <w:rsid w:val="00341A61"/>
    <w:rsid w:val="00355450"/>
    <w:rsid w:val="00356360"/>
    <w:rsid w:val="0036345C"/>
    <w:rsid w:val="00365F8E"/>
    <w:rsid w:val="00372085"/>
    <w:rsid w:val="00384B95"/>
    <w:rsid w:val="00390CE9"/>
    <w:rsid w:val="003922EC"/>
    <w:rsid w:val="00392855"/>
    <w:rsid w:val="003A5332"/>
    <w:rsid w:val="003A56BB"/>
    <w:rsid w:val="003E4601"/>
    <w:rsid w:val="00410D11"/>
    <w:rsid w:val="004261ED"/>
    <w:rsid w:val="004314F0"/>
    <w:rsid w:val="00437499"/>
    <w:rsid w:val="0043751F"/>
    <w:rsid w:val="00486F5B"/>
    <w:rsid w:val="00491DAF"/>
    <w:rsid w:val="004A556E"/>
    <w:rsid w:val="004A609E"/>
    <w:rsid w:val="004B171A"/>
    <w:rsid w:val="004B6133"/>
    <w:rsid w:val="004C5526"/>
    <w:rsid w:val="004C75CB"/>
    <w:rsid w:val="004D3AA2"/>
    <w:rsid w:val="004E5DF5"/>
    <w:rsid w:val="004F6E57"/>
    <w:rsid w:val="00501B00"/>
    <w:rsid w:val="00502034"/>
    <w:rsid w:val="00504294"/>
    <w:rsid w:val="00512B30"/>
    <w:rsid w:val="005135BE"/>
    <w:rsid w:val="0051418D"/>
    <w:rsid w:val="00516004"/>
    <w:rsid w:val="00522DA0"/>
    <w:rsid w:val="00532240"/>
    <w:rsid w:val="005325A6"/>
    <w:rsid w:val="00542003"/>
    <w:rsid w:val="00553015"/>
    <w:rsid w:val="00557A98"/>
    <w:rsid w:val="00561DC3"/>
    <w:rsid w:val="005666D4"/>
    <w:rsid w:val="0059334E"/>
    <w:rsid w:val="005A05D8"/>
    <w:rsid w:val="005A55A9"/>
    <w:rsid w:val="005C0EF1"/>
    <w:rsid w:val="005C395F"/>
    <w:rsid w:val="005C6197"/>
    <w:rsid w:val="005D14D7"/>
    <w:rsid w:val="005E5547"/>
    <w:rsid w:val="005F497F"/>
    <w:rsid w:val="0061177C"/>
    <w:rsid w:val="00611EFC"/>
    <w:rsid w:val="0061492F"/>
    <w:rsid w:val="00614AB2"/>
    <w:rsid w:val="0062040A"/>
    <w:rsid w:val="00622C8A"/>
    <w:rsid w:val="00632D77"/>
    <w:rsid w:val="00660CC6"/>
    <w:rsid w:val="00660F66"/>
    <w:rsid w:val="00662ECF"/>
    <w:rsid w:val="00676607"/>
    <w:rsid w:val="00677392"/>
    <w:rsid w:val="00677EDD"/>
    <w:rsid w:val="00685BEB"/>
    <w:rsid w:val="00685F55"/>
    <w:rsid w:val="006A74A3"/>
    <w:rsid w:val="006B4076"/>
    <w:rsid w:val="006B7AD5"/>
    <w:rsid w:val="006C0DD9"/>
    <w:rsid w:val="006D6A5B"/>
    <w:rsid w:val="006E1B7A"/>
    <w:rsid w:val="0070392E"/>
    <w:rsid w:val="00707EC9"/>
    <w:rsid w:val="00714963"/>
    <w:rsid w:val="00722CD0"/>
    <w:rsid w:val="00722D64"/>
    <w:rsid w:val="00723CE2"/>
    <w:rsid w:val="00735548"/>
    <w:rsid w:val="00740BDA"/>
    <w:rsid w:val="00747FCF"/>
    <w:rsid w:val="00750361"/>
    <w:rsid w:val="00771AA0"/>
    <w:rsid w:val="00774318"/>
    <w:rsid w:val="007817BD"/>
    <w:rsid w:val="0078531D"/>
    <w:rsid w:val="00786769"/>
    <w:rsid w:val="007A7096"/>
    <w:rsid w:val="007A779B"/>
    <w:rsid w:val="007B4317"/>
    <w:rsid w:val="007C3EB1"/>
    <w:rsid w:val="007D7999"/>
    <w:rsid w:val="007E0037"/>
    <w:rsid w:val="00804168"/>
    <w:rsid w:val="00807BA8"/>
    <w:rsid w:val="00814F2D"/>
    <w:rsid w:val="00816331"/>
    <w:rsid w:val="00825834"/>
    <w:rsid w:val="00844E6D"/>
    <w:rsid w:val="00852DA0"/>
    <w:rsid w:val="00856B1E"/>
    <w:rsid w:val="008651C0"/>
    <w:rsid w:val="008729B7"/>
    <w:rsid w:val="0088368A"/>
    <w:rsid w:val="00885F1D"/>
    <w:rsid w:val="00892B82"/>
    <w:rsid w:val="00894209"/>
    <w:rsid w:val="008945C1"/>
    <w:rsid w:val="00895BA0"/>
    <w:rsid w:val="008A3DFB"/>
    <w:rsid w:val="008A4F9B"/>
    <w:rsid w:val="008A54D5"/>
    <w:rsid w:val="008A58FE"/>
    <w:rsid w:val="008D3300"/>
    <w:rsid w:val="008D6355"/>
    <w:rsid w:val="008E1AD8"/>
    <w:rsid w:val="008E30E8"/>
    <w:rsid w:val="008E4DC9"/>
    <w:rsid w:val="008F0441"/>
    <w:rsid w:val="008F0B24"/>
    <w:rsid w:val="008F2A7C"/>
    <w:rsid w:val="00906AB6"/>
    <w:rsid w:val="00923063"/>
    <w:rsid w:val="00927AC6"/>
    <w:rsid w:val="00931B03"/>
    <w:rsid w:val="00946835"/>
    <w:rsid w:val="00947E62"/>
    <w:rsid w:val="009523E8"/>
    <w:rsid w:val="009571B8"/>
    <w:rsid w:val="0096071B"/>
    <w:rsid w:val="00971806"/>
    <w:rsid w:val="00976EF5"/>
    <w:rsid w:val="0097764B"/>
    <w:rsid w:val="00977D2F"/>
    <w:rsid w:val="009908C7"/>
    <w:rsid w:val="00993CB9"/>
    <w:rsid w:val="009A7534"/>
    <w:rsid w:val="009B0CE4"/>
    <w:rsid w:val="009B6C2C"/>
    <w:rsid w:val="009B7DB8"/>
    <w:rsid w:val="009C6917"/>
    <w:rsid w:val="009C7E8E"/>
    <w:rsid w:val="009E00A5"/>
    <w:rsid w:val="009E3367"/>
    <w:rsid w:val="009E4554"/>
    <w:rsid w:val="009F7953"/>
    <w:rsid w:val="00A05C1D"/>
    <w:rsid w:val="00A25592"/>
    <w:rsid w:val="00A26AC5"/>
    <w:rsid w:val="00A270D6"/>
    <w:rsid w:val="00A326C0"/>
    <w:rsid w:val="00A3393F"/>
    <w:rsid w:val="00A42EAF"/>
    <w:rsid w:val="00A44A45"/>
    <w:rsid w:val="00A558F2"/>
    <w:rsid w:val="00AC1771"/>
    <w:rsid w:val="00AC286D"/>
    <w:rsid w:val="00AD5B7C"/>
    <w:rsid w:val="00AD6ACE"/>
    <w:rsid w:val="00AF1798"/>
    <w:rsid w:val="00B07D45"/>
    <w:rsid w:val="00B07E4D"/>
    <w:rsid w:val="00B271C6"/>
    <w:rsid w:val="00B36DE8"/>
    <w:rsid w:val="00B55A88"/>
    <w:rsid w:val="00B6654E"/>
    <w:rsid w:val="00B74919"/>
    <w:rsid w:val="00B74FB5"/>
    <w:rsid w:val="00B80159"/>
    <w:rsid w:val="00BB21FF"/>
    <w:rsid w:val="00BB3003"/>
    <w:rsid w:val="00BB6ADC"/>
    <w:rsid w:val="00BB7B84"/>
    <w:rsid w:val="00BC093A"/>
    <w:rsid w:val="00BC0B1A"/>
    <w:rsid w:val="00BD5048"/>
    <w:rsid w:val="00BE032F"/>
    <w:rsid w:val="00BE62ED"/>
    <w:rsid w:val="00BF0F3F"/>
    <w:rsid w:val="00BF7ABD"/>
    <w:rsid w:val="00BF7D4D"/>
    <w:rsid w:val="00C01F89"/>
    <w:rsid w:val="00C07494"/>
    <w:rsid w:val="00C27F84"/>
    <w:rsid w:val="00C32906"/>
    <w:rsid w:val="00C37ED6"/>
    <w:rsid w:val="00C41195"/>
    <w:rsid w:val="00C422F3"/>
    <w:rsid w:val="00C47A5B"/>
    <w:rsid w:val="00C65A77"/>
    <w:rsid w:val="00C6646E"/>
    <w:rsid w:val="00C73BD2"/>
    <w:rsid w:val="00C812FC"/>
    <w:rsid w:val="00C82046"/>
    <w:rsid w:val="00C9556A"/>
    <w:rsid w:val="00CB7756"/>
    <w:rsid w:val="00CD5C33"/>
    <w:rsid w:val="00CF3273"/>
    <w:rsid w:val="00CF7AFB"/>
    <w:rsid w:val="00D0062D"/>
    <w:rsid w:val="00D16894"/>
    <w:rsid w:val="00D210D8"/>
    <w:rsid w:val="00D26187"/>
    <w:rsid w:val="00D4298C"/>
    <w:rsid w:val="00D57326"/>
    <w:rsid w:val="00D61268"/>
    <w:rsid w:val="00D76318"/>
    <w:rsid w:val="00D7675B"/>
    <w:rsid w:val="00D8450A"/>
    <w:rsid w:val="00E02CBF"/>
    <w:rsid w:val="00E04613"/>
    <w:rsid w:val="00E171C6"/>
    <w:rsid w:val="00E23621"/>
    <w:rsid w:val="00E328C4"/>
    <w:rsid w:val="00E51138"/>
    <w:rsid w:val="00E57BDC"/>
    <w:rsid w:val="00E6495B"/>
    <w:rsid w:val="00E82228"/>
    <w:rsid w:val="00EA42AC"/>
    <w:rsid w:val="00EB3702"/>
    <w:rsid w:val="00EB410F"/>
    <w:rsid w:val="00EB44D6"/>
    <w:rsid w:val="00EC0FEC"/>
    <w:rsid w:val="00ED6E48"/>
    <w:rsid w:val="00EE0E86"/>
    <w:rsid w:val="00EF7B94"/>
    <w:rsid w:val="00F01434"/>
    <w:rsid w:val="00F04656"/>
    <w:rsid w:val="00F07E8C"/>
    <w:rsid w:val="00F13D0D"/>
    <w:rsid w:val="00F15C26"/>
    <w:rsid w:val="00F16916"/>
    <w:rsid w:val="00F271A3"/>
    <w:rsid w:val="00F34865"/>
    <w:rsid w:val="00F577B6"/>
    <w:rsid w:val="00F607E5"/>
    <w:rsid w:val="00F70123"/>
    <w:rsid w:val="00F7259E"/>
    <w:rsid w:val="00F755D5"/>
    <w:rsid w:val="00F7696F"/>
    <w:rsid w:val="00F8244C"/>
    <w:rsid w:val="00F87294"/>
    <w:rsid w:val="00FB2D86"/>
    <w:rsid w:val="00FB5F93"/>
    <w:rsid w:val="00FC280F"/>
    <w:rsid w:val="00FC2B98"/>
    <w:rsid w:val="00FD1F17"/>
    <w:rsid w:val="00FD27F1"/>
    <w:rsid w:val="00FE0956"/>
    <w:rsid w:val="00FE3F4F"/>
    <w:rsid w:val="00FF124B"/>
    <w:rsid w:val="00FF2E22"/>
    <w:rsid w:val="00FF3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3798B"/>
  <w15:docId w15:val="{03638CD3-811E-4528-AB8F-18556285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2194A"/>
    <w:rPr>
      <w:color w:val="000000"/>
    </w:rPr>
  </w:style>
  <w:style w:type="paragraph" w:styleId="1">
    <w:name w:val="heading 1"/>
    <w:basedOn w:val="a"/>
    <w:next w:val="a"/>
    <w:link w:val="10"/>
    <w:uiPriority w:val="9"/>
    <w:qFormat/>
    <w:rsid w:val="003A56B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40"/>
      <w:szCs w:val="40"/>
      <w:u w:val="none"/>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z w:val="40"/>
      <w:szCs w:val="40"/>
      <w:u w:val="none"/>
    </w:rPr>
  </w:style>
  <w:style w:type="character" w:customStyle="1" w:styleId="a3">
    <w:name w:val="Основной текст_"/>
    <w:basedOn w:val="a0"/>
    <w:link w:val="13"/>
    <w:rPr>
      <w:rFonts w:ascii="Times New Roman" w:eastAsia="Times New Roman" w:hAnsi="Times New Roman" w:cs="Times New Roman"/>
      <w:b w:val="0"/>
      <w:bCs w:val="0"/>
      <w:i w:val="0"/>
      <w:iCs w:val="0"/>
      <w:smallCaps w:val="0"/>
      <w:strike w:val="0"/>
      <w:u w:val="none"/>
    </w:rPr>
  </w:style>
  <w:style w:type="character" w:customStyle="1" w:styleId="a4">
    <w:name w:val="Подпись к картинке_"/>
    <w:basedOn w:val="a0"/>
    <w:link w:val="a5"/>
    <w:rPr>
      <w:rFonts w:ascii="Tahoma" w:eastAsia="Tahoma" w:hAnsi="Tahoma" w:cs="Tahoma"/>
      <w:b w:val="0"/>
      <w:bCs w:val="0"/>
      <w:i w:val="0"/>
      <w:iCs w:val="0"/>
      <w:smallCaps w:val="0"/>
      <w:strike w:val="0"/>
      <w:sz w:val="12"/>
      <w:szCs w:val="12"/>
      <w:u w:val="none"/>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8"/>
      <w:szCs w:val="28"/>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rPr>
      <w:rFonts w:ascii="Times New Roman" w:eastAsia="Times New Roman" w:hAnsi="Times New Roman" w:cs="Times New Roman"/>
      <w:sz w:val="20"/>
      <w:szCs w:val="20"/>
    </w:rPr>
  </w:style>
  <w:style w:type="paragraph" w:customStyle="1" w:styleId="12">
    <w:name w:val="Заголовок №1"/>
    <w:basedOn w:val="a"/>
    <w:link w:val="11"/>
    <w:pPr>
      <w:spacing w:after="360" w:line="271" w:lineRule="auto"/>
      <w:jc w:val="center"/>
      <w:outlineLvl w:val="0"/>
    </w:pPr>
    <w:rPr>
      <w:rFonts w:ascii="Times New Roman" w:eastAsia="Times New Roman" w:hAnsi="Times New Roman" w:cs="Times New Roman"/>
      <w:b/>
      <w:bCs/>
      <w:sz w:val="40"/>
      <w:szCs w:val="40"/>
    </w:rPr>
  </w:style>
  <w:style w:type="paragraph" w:customStyle="1" w:styleId="22">
    <w:name w:val="Заголовок №2"/>
    <w:basedOn w:val="a"/>
    <w:link w:val="21"/>
    <w:pPr>
      <w:jc w:val="center"/>
      <w:outlineLvl w:val="1"/>
    </w:pPr>
    <w:rPr>
      <w:rFonts w:ascii="Times New Roman" w:eastAsia="Times New Roman" w:hAnsi="Times New Roman" w:cs="Times New Roman"/>
      <w:sz w:val="40"/>
      <w:szCs w:val="40"/>
    </w:rPr>
  </w:style>
  <w:style w:type="paragraph" w:customStyle="1" w:styleId="13">
    <w:name w:val="Основной текст1"/>
    <w:basedOn w:val="a"/>
    <w:link w:val="a3"/>
    <w:pPr>
      <w:ind w:firstLine="400"/>
    </w:pPr>
    <w:rPr>
      <w:rFonts w:ascii="Times New Roman" w:eastAsia="Times New Roman" w:hAnsi="Times New Roman" w:cs="Times New Roman"/>
    </w:rPr>
  </w:style>
  <w:style w:type="paragraph" w:customStyle="1" w:styleId="a5">
    <w:name w:val="Подпись к картинке"/>
    <w:basedOn w:val="a"/>
    <w:link w:val="a4"/>
    <w:pPr>
      <w:ind w:firstLine="480"/>
    </w:pPr>
    <w:rPr>
      <w:rFonts w:ascii="Tahoma" w:eastAsia="Tahoma" w:hAnsi="Tahoma" w:cs="Tahoma"/>
      <w:sz w:val="12"/>
      <w:szCs w:val="12"/>
    </w:rPr>
  </w:style>
  <w:style w:type="paragraph" w:customStyle="1" w:styleId="40">
    <w:name w:val="Заголовок №4"/>
    <w:basedOn w:val="a"/>
    <w:link w:val="4"/>
    <w:pPr>
      <w:spacing w:after="220"/>
      <w:jc w:val="center"/>
      <w:outlineLvl w:val="3"/>
    </w:pPr>
    <w:rPr>
      <w:rFonts w:ascii="Times New Roman" w:eastAsia="Times New Roman" w:hAnsi="Times New Roman" w:cs="Times New Roman"/>
      <w:b/>
      <w:bCs/>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0">
    <w:name w:val="Заголовок №3"/>
    <w:basedOn w:val="a"/>
    <w:link w:val="3"/>
    <w:pPr>
      <w:ind w:firstLine="140"/>
      <w:outlineLvl w:val="2"/>
    </w:pPr>
    <w:rPr>
      <w:rFonts w:ascii="Times New Roman" w:eastAsia="Times New Roman" w:hAnsi="Times New Roman" w:cs="Times New Roman"/>
      <w:sz w:val="28"/>
      <w:szCs w:val="28"/>
    </w:rPr>
  </w:style>
  <w:style w:type="paragraph" w:customStyle="1" w:styleId="a7">
    <w:name w:val="Другое"/>
    <w:basedOn w:val="a"/>
    <w:link w:val="a6"/>
    <w:pPr>
      <w:ind w:firstLine="400"/>
    </w:pPr>
    <w:rPr>
      <w:rFonts w:ascii="Times New Roman" w:eastAsia="Times New Roman" w:hAnsi="Times New Roman" w:cs="Times New Roman"/>
    </w:rPr>
  </w:style>
  <w:style w:type="character" w:styleId="a8">
    <w:name w:val="Hyperlink"/>
    <w:basedOn w:val="a0"/>
    <w:uiPriority w:val="99"/>
    <w:unhideWhenUsed/>
    <w:rsid w:val="006E1B7A"/>
    <w:rPr>
      <w:color w:val="0563C1" w:themeColor="hyperlink"/>
      <w:u w:val="single"/>
    </w:rPr>
  </w:style>
  <w:style w:type="paragraph" w:styleId="a9">
    <w:name w:val="header"/>
    <w:basedOn w:val="a"/>
    <w:link w:val="aa"/>
    <w:uiPriority w:val="99"/>
    <w:unhideWhenUsed/>
    <w:rsid w:val="00660CC6"/>
    <w:pPr>
      <w:tabs>
        <w:tab w:val="center" w:pos="4677"/>
        <w:tab w:val="right" w:pos="9355"/>
      </w:tabs>
    </w:pPr>
  </w:style>
  <w:style w:type="character" w:customStyle="1" w:styleId="aa">
    <w:name w:val="Верхний колонтитул Знак"/>
    <w:basedOn w:val="a0"/>
    <w:link w:val="a9"/>
    <w:uiPriority w:val="99"/>
    <w:rsid w:val="00660CC6"/>
    <w:rPr>
      <w:color w:val="000000"/>
    </w:rPr>
  </w:style>
  <w:style w:type="paragraph" w:styleId="ab">
    <w:name w:val="footer"/>
    <w:basedOn w:val="a"/>
    <w:link w:val="ac"/>
    <w:uiPriority w:val="99"/>
    <w:unhideWhenUsed/>
    <w:rsid w:val="00660CC6"/>
    <w:pPr>
      <w:tabs>
        <w:tab w:val="center" w:pos="4677"/>
        <w:tab w:val="right" w:pos="9355"/>
      </w:tabs>
    </w:pPr>
  </w:style>
  <w:style w:type="character" w:customStyle="1" w:styleId="ac">
    <w:name w:val="Нижний колонтитул Знак"/>
    <w:basedOn w:val="a0"/>
    <w:link w:val="ab"/>
    <w:uiPriority w:val="99"/>
    <w:rsid w:val="00660CC6"/>
    <w:rPr>
      <w:color w:val="000000"/>
    </w:rPr>
  </w:style>
  <w:style w:type="paragraph" w:styleId="ad">
    <w:name w:val="Balloon Text"/>
    <w:basedOn w:val="a"/>
    <w:link w:val="ae"/>
    <w:uiPriority w:val="99"/>
    <w:semiHidden/>
    <w:unhideWhenUsed/>
    <w:rsid w:val="001446C9"/>
    <w:rPr>
      <w:rFonts w:ascii="Segoe UI" w:hAnsi="Segoe UI" w:cs="Segoe UI"/>
      <w:sz w:val="18"/>
      <w:szCs w:val="18"/>
    </w:rPr>
  </w:style>
  <w:style w:type="character" w:customStyle="1" w:styleId="ae">
    <w:name w:val="Текст выноски Знак"/>
    <w:basedOn w:val="a0"/>
    <w:link w:val="ad"/>
    <w:uiPriority w:val="99"/>
    <w:semiHidden/>
    <w:rsid w:val="001446C9"/>
    <w:rPr>
      <w:rFonts w:ascii="Segoe UI" w:hAnsi="Segoe UI" w:cs="Segoe UI"/>
      <w:color w:val="000000"/>
      <w:sz w:val="18"/>
      <w:szCs w:val="18"/>
    </w:rPr>
  </w:style>
  <w:style w:type="paragraph" w:styleId="af">
    <w:name w:val="List Paragraph"/>
    <w:basedOn w:val="a"/>
    <w:uiPriority w:val="34"/>
    <w:qFormat/>
    <w:rsid w:val="000C16B8"/>
    <w:pPr>
      <w:ind w:left="720"/>
      <w:contextualSpacing/>
    </w:pPr>
  </w:style>
  <w:style w:type="character" w:styleId="af0">
    <w:name w:val="annotation reference"/>
    <w:basedOn w:val="a0"/>
    <w:uiPriority w:val="99"/>
    <w:semiHidden/>
    <w:unhideWhenUsed/>
    <w:rsid w:val="00057185"/>
    <w:rPr>
      <w:sz w:val="16"/>
      <w:szCs w:val="16"/>
    </w:rPr>
  </w:style>
  <w:style w:type="paragraph" w:styleId="af1">
    <w:name w:val="annotation text"/>
    <w:basedOn w:val="a"/>
    <w:link w:val="af2"/>
    <w:uiPriority w:val="99"/>
    <w:semiHidden/>
    <w:unhideWhenUsed/>
    <w:rsid w:val="00057185"/>
    <w:rPr>
      <w:sz w:val="20"/>
      <w:szCs w:val="20"/>
    </w:rPr>
  </w:style>
  <w:style w:type="character" w:customStyle="1" w:styleId="af2">
    <w:name w:val="Текст примечания Знак"/>
    <w:basedOn w:val="a0"/>
    <w:link w:val="af1"/>
    <w:uiPriority w:val="99"/>
    <w:semiHidden/>
    <w:rsid w:val="00057185"/>
    <w:rPr>
      <w:color w:val="000000"/>
      <w:sz w:val="20"/>
      <w:szCs w:val="20"/>
    </w:rPr>
  </w:style>
  <w:style w:type="paragraph" w:styleId="af3">
    <w:name w:val="annotation subject"/>
    <w:basedOn w:val="af1"/>
    <w:next w:val="af1"/>
    <w:link w:val="af4"/>
    <w:uiPriority w:val="99"/>
    <w:semiHidden/>
    <w:unhideWhenUsed/>
    <w:rsid w:val="00057185"/>
    <w:rPr>
      <w:b/>
      <w:bCs/>
    </w:rPr>
  </w:style>
  <w:style w:type="character" w:customStyle="1" w:styleId="af4">
    <w:name w:val="Тема примечания Знак"/>
    <w:basedOn w:val="af2"/>
    <w:link w:val="af3"/>
    <w:uiPriority w:val="99"/>
    <w:semiHidden/>
    <w:rsid w:val="00057185"/>
    <w:rPr>
      <w:b/>
      <w:bCs/>
      <w:color w:val="000000"/>
      <w:sz w:val="20"/>
      <w:szCs w:val="20"/>
    </w:rPr>
  </w:style>
  <w:style w:type="character" w:customStyle="1" w:styleId="14">
    <w:name w:val="Неразрешенное упоминание1"/>
    <w:basedOn w:val="a0"/>
    <w:uiPriority w:val="99"/>
    <w:semiHidden/>
    <w:unhideWhenUsed/>
    <w:rsid w:val="00057185"/>
    <w:rPr>
      <w:color w:val="605E5C"/>
      <w:shd w:val="clear" w:color="auto" w:fill="E1DFDD"/>
    </w:rPr>
  </w:style>
  <w:style w:type="character" w:customStyle="1" w:styleId="25">
    <w:name w:val="Неразрешенное упоминание2"/>
    <w:basedOn w:val="a0"/>
    <w:uiPriority w:val="99"/>
    <w:semiHidden/>
    <w:unhideWhenUsed/>
    <w:rsid w:val="00A26AC5"/>
    <w:rPr>
      <w:color w:val="605E5C"/>
      <w:shd w:val="clear" w:color="auto" w:fill="E1DFDD"/>
    </w:rPr>
  </w:style>
  <w:style w:type="character" w:styleId="af5">
    <w:name w:val="Placeholder Text"/>
    <w:basedOn w:val="a0"/>
    <w:uiPriority w:val="99"/>
    <w:semiHidden/>
    <w:rsid w:val="00A25592"/>
    <w:rPr>
      <w:color w:val="808080"/>
    </w:rPr>
  </w:style>
  <w:style w:type="character" w:customStyle="1" w:styleId="15">
    <w:name w:val="Основной текст Знак1"/>
    <w:basedOn w:val="a0"/>
    <w:link w:val="af6"/>
    <w:uiPriority w:val="99"/>
    <w:rsid w:val="00BE032F"/>
    <w:rPr>
      <w:rFonts w:ascii="Times New Roman" w:hAnsi="Times New Roman" w:cs="Times New Roman"/>
      <w:sz w:val="28"/>
      <w:szCs w:val="28"/>
    </w:rPr>
  </w:style>
  <w:style w:type="character" w:customStyle="1" w:styleId="5">
    <w:name w:val="Основной текст (5)_"/>
    <w:basedOn w:val="a0"/>
    <w:link w:val="50"/>
    <w:uiPriority w:val="99"/>
    <w:rsid w:val="00BE032F"/>
    <w:rPr>
      <w:rFonts w:ascii="Arial" w:hAnsi="Arial" w:cs="Arial"/>
      <w:sz w:val="20"/>
      <w:szCs w:val="20"/>
    </w:rPr>
  </w:style>
  <w:style w:type="paragraph" w:styleId="af6">
    <w:name w:val="Body Text"/>
    <w:basedOn w:val="a"/>
    <w:link w:val="15"/>
    <w:uiPriority w:val="99"/>
    <w:rsid w:val="00BE032F"/>
    <w:pPr>
      <w:widowControl/>
    </w:pPr>
    <w:rPr>
      <w:rFonts w:ascii="Times New Roman" w:hAnsi="Times New Roman" w:cs="Times New Roman"/>
      <w:color w:val="auto"/>
      <w:sz w:val="28"/>
      <w:szCs w:val="28"/>
    </w:rPr>
  </w:style>
  <w:style w:type="character" w:customStyle="1" w:styleId="af7">
    <w:name w:val="Основной текст Знак"/>
    <w:basedOn w:val="a0"/>
    <w:uiPriority w:val="99"/>
    <w:semiHidden/>
    <w:rsid w:val="00BE032F"/>
    <w:rPr>
      <w:color w:val="000000"/>
    </w:rPr>
  </w:style>
  <w:style w:type="paragraph" w:customStyle="1" w:styleId="50">
    <w:name w:val="Основной текст (5)"/>
    <w:basedOn w:val="a"/>
    <w:link w:val="5"/>
    <w:uiPriority w:val="99"/>
    <w:rsid w:val="00BE032F"/>
    <w:pPr>
      <w:widowControl/>
      <w:jc w:val="center"/>
    </w:pPr>
    <w:rPr>
      <w:rFonts w:ascii="Arial" w:hAnsi="Arial" w:cs="Arial"/>
      <w:color w:val="auto"/>
      <w:sz w:val="20"/>
      <w:szCs w:val="20"/>
    </w:rPr>
  </w:style>
  <w:style w:type="character" w:styleId="af8">
    <w:name w:val="Unresolved Mention"/>
    <w:basedOn w:val="a0"/>
    <w:uiPriority w:val="99"/>
    <w:semiHidden/>
    <w:unhideWhenUsed/>
    <w:rsid w:val="00491DAF"/>
    <w:rPr>
      <w:color w:val="605E5C"/>
      <w:shd w:val="clear" w:color="auto" w:fill="E1DFDD"/>
    </w:rPr>
  </w:style>
  <w:style w:type="character" w:customStyle="1" w:styleId="10">
    <w:name w:val="Заголовок 1 Знак"/>
    <w:basedOn w:val="a0"/>
    <w:link w:val="1"/>
    <w:uiPriority w:val="9"/>
    <w:rsid w:val="003A56BB"/>
    <w:rPr>
      <w:rFonts w:asciiTheme="majorHAnsi" w:eastAsiaTheme="majorEastAsia" w:hAnsiTheme="majorHAnsi" w:cstheme="majorBidi"/>
      <w:color w:val="2E74B5" w:themeColor="accent1" w:themeShade="BF"/>
      <w:sz w:val="32"/>
      <w:szCs w:val="32"/>
    </w:rPr>
  </w:style>
  <w:style w:type="paragraph" w:styleId="26">
    <w:name w:val="Body Text Indent 2"/>
    <w:basedOn w:val="a"/>
    <w:link w:val="27"/>
    <w:uiPriority w:val="99"/>
    <w:semiHidden/>
    <w:unhideWhenUsed/>
    <w:rsid w:val="00F271A3"/>
    <w:pPr>
      <w:spacing w:after="120" w:line="480" w:lineRule="auto"/>
      <w:ind w:left="283"/>
    </w:pPr>
  </w:style>
  <w:style w:type="character" w:customStyle="1" w:styleId="27">
    <w:name w:val="Основной текст с отступом 2 Знак"/>
    <w:basedOn w:val="a0"/>
    <w:link w:val="26"/>
    <w:uiPriority w:val="99"/>
    <w:semiHidden/>
    <w:rsid w:val="00F271A3"/>
    <w:rPr>
      <w:color w:val="000000"/>
    </w:rPr>
  </w:style>
  <w:style w:type="paragraph" w:customStyle="1" w:styleId="ConsPlusNormal">
    <w:name w:val="ConsPlusNormal"/>
    <w:link w:val="ConsPlusNormal0"/>
    <w:rsid w:val="00B74FB5"/>
    <w:pPr>
      <w:widowControl/>
      <w:autoSpaceDE w:val="0"/>
      <w:autoSpaceDN w:val="0"/>
      <w:adjustRightInd w:val="0"/>
    </w:pPr>
    <w:rPr>
      <w:rFonts w:ascii="Arial" w:eastAsia="Times New Roman" w:hAnsi="Arial" w:cs="Arial"/>
      <w:sz w:val="20"/>
      <w:szCs w:val="20"/>
      <w:lang w:bidi="ar-SA"/>
    </w:rPr>
  </w:style>
  <w:style w:type="character" w:customStyle="1" w:styleId="ConsPlusNormal0">
    <w:name w:val="ConsPlusNormal Знак"/>
    <w:link w:val="ConsPlusNormal"/>
    <w:locked/>
    <w:rsid w:val="00B74FB5"/>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84528">
      <w:bodyDiv w:val="1"/>
      <w:marLeft w:val="0"/>
      <w:marRight w:val="0"/>
      <w:marTop w:val="0"/>
      <w:marBottom w:val="0"/>
      <w:divBdr>
        <w:top w:val="none" w:sz="0" w:space="0" w:color="auto"/>
        <w:left w:val="none" w:sz="0" w:space="0" w:color="auto"/>
        <w:bottom w:val="none" w:sz="0" w:space="0" w:color="auto"/>
        <w:right w:val="none" w:sz="0" w:space="0" w:color="auto"/>
      </w:divBdr>
      <w:divsChild>
        <w:div w:id="1760101510">
          <w:marLeft w:val="-225"/>
          <w:marRight w:val="-225"/>
          <w:marTop w:val="0"/>
          <w:marBottom w:val="0"/>
          <w:divBdr>
            <w:top w:val="none" w:sz="0" w:space="0" w:color="auto"/>
            <w:left w:val="none" w:sz="0" w:space="0" w:color="auto"/>
            <w:bottom w:val="none" w:sz="0" w:space="0" w:color="auto"/>
            <w:right w:val="none" w:sz="0" w:space="0" w:color="auto"/>
          </w:divBdr>
          <w:divsChild>
            <w:div w:id="6502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7644">
      <w:bodyDiv w:val="1"/>
      <w:marLeft w:val="0"/>
      <w:marRight w:val="0"/>
      <w:marTop w:val="0"/>
      <w:marBottom w:val="0"/>
      <w:divBdr>
        <w:top w:val="none" w:sz="0" w:space="0" w:color="auto"/>
        <w:left w:val="none" w:sz="0" w:space="0" w:color="auto"/>
        <w:bottom w:val="none" w:sz="0" w:space="0" w:color="auto"/>
        <w:right w:val="none" w:sz="0" w:space="0" w:color="auto"/>
      </w:divBdr>
      <w:divsChild>
        <w:div w:id="543324627">
          <w:marLeft w:val="0"/>
          <w:marRight w:val="0"/>
          <w:marTop w:val="0"/>
          <w:marBottom w:val="0"/>
          <w:divBdr>
            <w:top w:val="none" w:sz="0" w:space="0" w:color="auto"/>
            <w:left w:val="none" w:sz="0" w:space="0" w:color="auto"/>
            <w:bottom w:val="none" w:sz="0" w:space="0" w:color="auto"/>
            <w:right w:val="none" w:sz="0" w:space="0" w:color="auto"/>
          </w:divBdr>
          <w:divsChild>
            <w:div w:id="1225481730">
              <w:marLeft w:val="0"/>
              <w:marRight w:val="0"/>
              <w:marTop w:val="0"/>
              <w:marBottom w:val="0"/>
              <w:divBdr>
                <w:top w:val="none" w:sz="0" w:space="0" w:color="auto"/>
                <w:left w:val="none" w:sz="0" w:space="0" w:color="auto"/>
                <w:bottom w:val="none" w:sz="0" w:space="0" w:color="auto"/>
                <w:right w:val="none" w:sz="0" w:space="0" w:color="auto"/>
              </w:divBdr>
              <w:divsChild>
                <w:div w:id="1685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28453">
      <w:bodyDiv w:val="1"/>
      <w:marLeft w:val="0"/>
      <w:marRight w:val="0"/>
      <w:marTop w:val="0"/>
      <w:marBottom w:val="0"/>
      <w:divBdr>
        <w:top w:val="none" w:sz="0" w:space="0" w:color="auto"/>
        <w:left w:val="none" w:sz="0" w:space="0" w:color="auto"/>
        <w:bottom w:val="none" w:sz="0" w:space="0" w:color="auto"/>
        <w:right w:val="none" w:sz="0" w:space="0" w:color="auto"/>
      </w:divBdr>
    </w:div>
    <w:div w:id="1630428389">
      <w:bodyDiv w:val="1"/>
      <w:marLeft w:val="0"/>
      <w:marRight w:val="0"/>
      <w:marTop w:val="0"/>
      <w:marBottom w:val="0"/>
      <w:divBdr>
        <w:top w:val="none" w:sz="0" w:space="0" w:color="auto"/>
        <w:left w:val="none" w:sz="0" w:space="0" w:color="auto"/>
        <w:bottom w:val="none" w:sz="0" w:space="0" w:color="auto"/>
        <w:right w:val="none" w:sz="0" w:space="0" w:color="auto"/>
      </w:divBdr>
      <w:divsChild>
        <w:div w:id="174854005">
          <w:marLeft w:val="0"/>
          <w:marRight w:val="0"/>
          <w:marTop w:val="0"/>
          <w:marBottom w:val="0"/>
          <w:divBdr>
            <w:top w:val="none" w:sz="0" w:space="0" w:color="auto"/>
            <w:left w:val="none" w:sz="0" w:space="0" w:color="auto"/>
            <w:bottom w:val="none" w:sz="0" w:space="0" w:color="auto"/>
            <w:right w:val="none" w:sz="0" w:space="0" w:color="auto"/>
          </w:divBdr>
          <w:divsChild>
            <w:div w:id="1112744145">
              <w:marLeft w:val="0"/>
              <w:marRight w:val="0"/>
              <w:marTop w:val="0"/>
              <w:marBottom w:val="0"/>
              <w:divBdr>
                <w:top w:val="none" w:sz="0" w:space="0" w:color="auto"/>
                <w:left w:val="none" w:sz="0" w:space="0" w:color="auto"/>
                <w:bottom w:val="none" w:sz="0" w:space="0" w:color="auto"/>
                <w:right w:val="none" w:sz="0" w:space="0" w:color="auto"/>
              </w:divBdr>
              <w:divsChild>
                <w:div w:id="10249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1056">
      <w:bodyDiv w:val="1"/>
      <w:marLeft w:val="0"/>
      <w:marRight w:val="0"/>
      <w:marTop w:val="0"/>
      <w:marBottom w:val="0"/>
      <w:divBdr>
        <w:top w:val="none" w:sz="0" w:space="0" w:color="auto"/>
        <w:left w:val="none" w:sz="0" w:space="0" w:color="auto"/>
        <w:bottom w:val="none" w:sz="0" w:space="0" w:color="auto"/>
        <w:right w:val="none" w:sz="0" w:space="0" w:color="auto"/>
      </w:divBdr>
      <w:divsChild>
        <w:div w:id="1582791268">
          <w:marLeft w:val="0"/>
          <w:marRight w:val="0"/>
          <w:marTop w:val="0"/>
          <w:marBottom w:val="0"/>
          <w:divBdr>
            <w:top w:val="none" w:sz="0" w:space="0" w:color="auto"/>
            <w:left w:val="none" w:sz="0" w:space="0" w:color="auto"/>
            <w:bottom w:val="none" w:sz="0" w:space="0" w:color="auto"/>
            <w:right w:val="none" w:sz="0" w:space="0" w:color="auto"/>
          </w:divBdr>
          <w:divsChild>
            <w:div w:id="1962612787">
              <w:marLeft w:val="0"/>
              <w:marRight w:val="0"/>
              <w:marTop w:val="0"/>
              <w:marBottom w:val="0"/>
              <w:divBdr>
                <w:top w:val="none" w:sz="0" w:space="0" w:color="auto"/>
                <w:left w:val="none" w:sz="0" w:space="0" w:color="auto"/>
                <w:bottom w:val="none" w:sz="0" w:space="0" w:color="auto"/>
                <w:right w:val="none" w:sz="0" w:space="0" w:color="auto"/>
              </w:divBdr>
              <w:divsChild>
                <w:div w:id="112592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ial@adm.vch.nnov.ru" TargetMode="External"/><Relationship Id="rId4" Type="http://schemas.openxmlformats.org/officeDocument/2006/relationships/settings" Target="settings.xml"/><Relationship Id="rId9" Type="http://schemas.openxmlformats.org/officeDocument/2006/relationships/hyperlink" Target="http://vacha-nn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D9CCB-403F-45B5-9606-23C24782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26</Pages>
  <Words>9000</Words>
  <Characters>51301</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agp306</dc:creator>
  <cp:keywords/>
  <dc:description/>
  <cp:lastModifiedBy>VikulovaSV</cp:lastModifiedBy>
  <cp:revision>33</cp:revision>
  <cp:lastPrinted>2026-02-25T11:55:00Z</cp:lastPrinted>
  <dcterms:created xsi:type="dcterms:W3CDTF">2023-12-04T13:56:00Z</dcterms:created>
  <dcterms:modified xsi:type="dcterms:W3CDTF">2026-03-20T11:49:00Z</dcterms:modified>
</cp:coreProperties>
</file>